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FFC" w:rsidRPr="00991FFC" w:rsidRDefault="00991FFC" w:rsidP="00991FFC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0" w:name="block-4943020"/>
      <w:r w:rsidRPr="00991FF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991FFC" w:rsidRPr="00991FFC" w:rsidRDefault="00991FFC" w:rsidP="00991FFC">
      <w:pPr>
        <w:shd w:val="clear" w:color="auto" w:fill="FFFFFF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91FF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«Школа № 17 г. Феодосии Республики Крым»</w:t>
      </w:r>
    </w:p>
    <w:p w:rsidR="00991FFC" w:rsidRPr="00991FFC" w:rsidRDefault="00991FFC" w:rsidP="00991FFC">
      <w:pPr>
        <w:shd w:val="clear" w:color="auto" w:fill="FFFFFF"/>
        <w:spacing w:after="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1FFC" w:rsidRPr="00991FFC" w:rsidRDefault="00991FFC" w:rsidP="00991FFC">
      <w:pPr>
        <w:shd w:val="clear" w:color="auto" w:fill="FFFFFF"/>
        <w:spacing w:after="0" w:line="259" w:lineRule="auto"/>
        <w:rPr>
          <w:rFonts w:ascii="Times New Roman" w:eastAsia="Times New Roman" w:hAnsi="Times New Roman" w:cs="Times New Roman"/>
          <w:b/>
          <w:iCs/>
          <w:sz w:val="24"/>
          <w:szCs w:val="24"/>
          <w:highlight w:val="green"/>
          <w:lang w:val="ru-RU" w:eastAsia="ru-RU"/>
        </w:rPr>
      </w:pPr>
    </w:p>
    <w:p w:rsidR="00991FFC" w:rsidRPr="00991FFC" w:rsidRDefault="00991FFC" w:rsidP="00991FFC">
      <w:pPr>
        <w:spacing w:after="0" w:line="259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</w:p>
    <w:tbl>
      <w:tblPr>
        <w:tblW w:w="10262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991FFC" w:rsidRPr="00C00ADD" w:rsidTr="00991FFC">
        <w:trPr>
          <w:trHeight w:val="1922"/>
          <w:jc w:val="center"/>
        </w:trPr>
        <w:tc>
          <w:tcPr>
            <w:tcW w:w="3421" w:type="dxa"/>
          </w:tcPr>
          <w:p w:rsidR="00991FFC" w:rsidRPr="00991FFC" w:rsidRDefault="00991FFC" w:rsidP="00991FFC">
            <w:pPr>
              <w:tabs>
                <w:tab w:val="left" w:pos="10065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РАССМОТРЕНА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ШМО учителей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начальных классов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руководитель ШМО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___________  Н.С. Форкавец.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(протокол от    08.202</w:t>
            </w:r>
            <w:r w:rsidR="00617D1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г.№   )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294" w:type="dxa"/>
          </w:tcPr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СОГЛАСОВАНО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 УВР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_________ </w:t>
            </w:r>
            <w:r w:rsidR="00617D1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Е.</w:t>
            </w: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617D1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617D1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Мочалова</w:t>
            </w:r>
          </w:p>
          <w:p w:rsidR="00991FFC" w:rsidRPr="00991FFC" w:rsidRDefault="00991FFC" w:rsidP="00617D1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«    » августа 202</w:t>
            </w:r>
            <w:r w:rsidR="00617D1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547" w:type="dxa"/>
          </w:tcPr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УТВЕРЖДЕНА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МБОУ школа №17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   .08.202</w:t>
            </w:r>
            <w:r w:rsidR="00617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МБО школа № 17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__________А.В. Наконечный                                                                    «   » августа 202</w:t>
            </w:r>
            <w:r w:rsidR="00617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91FFC" w:rsidRPr="00991FFC" w:rsidRDefault="00991FFC" w:rsidP="00991FFC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991FFC" w:rsidRPr="00991FFC" w:rsidRDefault="00991FFC" w:rsidP="00991FFC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991FFC" w:rsidRPr="00991FFC" w:rsidRDefault="00991FFC" w:rsidP="00991FFC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991FFC" w:rsidRPr="00991FFC" w:rsidRDefault="00991FFC" w:rsidP="00991FFC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sz w:val="24"/>
          <w:szCs w:val="24"/>
          <w:lang w:val="ru-RU"/>
        </w:rPr>
        <w:t>по предмету «Математика»</w:t>
      </w:r>
    </w:p>
    <w:p w:rsidR="00991FFC" w:rsidRPr="00991FFC" w:rsidRDefault="00991FFC" w:rsidP="00991FFC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sz w:val="24"/>
          <w:szCs w:val="24"/>
          <w:lang w:val="ru-RU"/>
        </w:rPr>
        <w:t>для 3 класса</w:t>
      </w:r>
    </w:p>
    <w:p w:rsidR="00D74693" w:rsidRPr="00D74693" w:rsidRDefault="00C00ADD" w:rsidP="00D74693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991FFC" w:rsidRPr="00991FFC" w:rsidRDefault="00991FFC" w:rsidP="00783D90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91FFC" w:rsidRPr="00991FFC" w:rsidRDefault="00991FFC" w:rsidP="00991FFC">
      <w:p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Количество часов по учебному плану: </w:t>
      </w:r>
      <w:r w:rsidRPr="00991FFC">
        <w:rPr>
          <w:rFonts w:ascii="Times New Roman" w:hAnsi="Times New Roman" w:cs="Times New Roman"/>
          <w:bCs/>
          <w:sz w:val="24"/>
          <w:szCs w:val="24"/>
          <w:lang w:val="ru-RU"/>
        </w:rPr>
        <w:t>всего 1</w:t>
      </w:r>
      <w:r w:rsidR="00A310B8">
        <w:rPr>
          <w:rFonts w:ascii="Times New Roman" w:hAnsi="Times New Roman" w:cs="Times New Roman"/>
          <w:bCs/>
          <w:sz w:val="24"/>
          <w:szCs w:val="24"/>
          <w:lang w:val="ru-RU"/>
        </w:rPr>
        <w:t>36</w:t>
      </w:r>
      <w:r w:rsidRPr="00991FF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часов в год; в неделю </w:t>
      </w:r>
      <w:r w:rsidR="00A310B8"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991FF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час</w:t>
      </w:r>
      <w:r w:rsidR="00A310B8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</w:p>
    <w:p w:rsidR="00991FFC" w:rsidRPr="00991FFC" w:rsidRDefault="00991FFC" w:rsidP="00991FFC">
      <w:p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Уровень изучения предмета - </w:t>
      </w:r>
      <w:r w:rsidRPr="00991FFC">
        <w:rPr>
          <w:rFonts w:ascii="Times New Roman" w:hAnsi="Times New Roman" w:cs="Times New Roman"/>
          <w:bCs/>
          <w:sz w:val="24"/>
          <w:szCs w:val="24"/>
          <w:lang w:val="ru-RU"/>
        </w:rPr>
        <w:t>базовый</w:t>
      </w:r>
    </w:p>
    <w:p w:rsidR="00991FFC" w:rsidRPr="00991FFC" w:rsidRDefault="00991FFC" w:rsidP="00783D90">
      <w:p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Используемый УМК: </w:t>
      </w:r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 w:bidi="he-IL"/>
        </w:rPr>
        <w:t>Математика  3 класс. Учебник для общеобразовательных организаций с аудиоприложением на электронном носителе. В 2 ч. / [</w:t>
      </w:r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М. И. Моро, М.А. Бантова, Г. В.  Бельтюкова и др</w:t>
      </w:r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 w:bidi="he-IL"/>
        </w:rPr>
        <w:t>.].- М.: Просвещение, 2019.</w:t>
      </w:r>
    </w:p>
    <w:p w:rsidR="00991FFC" w:rsidRPr="00991FFC" w:rsidRDefault="00991FFC" w:rsidP="00991FFC">
      <w:pPr>
        <w:spacing w:after="0" w:line="259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Срок реализации: </w:t>
      </w:r>
      <w:r w:rsidRPr="00991FFC">
        <w:rPr>
          <w:rFonts w:ascii="Times New Roman" w:hAnsi="Times New Roman" w:cs="Times New Roman"/>
          <w:bCs/>
          <w:sz w:val="24"/>
          <w:szCs w:val="24"/>
          <w:lang w:val="ru-RU"/>
        </w:rPr>
        <w:t>1 год</w:t>
      </w:r>
    </w:p>
    <w:p w:rsidR="00991FFC" w:rsidRDefault="00991FFC" w:rsidP="00991FFC">
      <w:pPr>
        <w:spacing w:after="0" w:line="259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FE2D9D" w:rsidRDefault="00FE2D9D" w:rsidP="00991FFC">
      <w:pPr>
        <w:spacing w:after="0" w:line="259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FE2D9D" w:rsidRDefault="00FE2D9D" w:rsidP="00991FFC">
      <w:pPr>
        <w:spacing w:after="0" w:line="259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FE2D9D" w:rsidRDefault="00FE2D9D" w:rsidP="00991FFC">
      <w:pPr>
        <w:spacing w:after="0" w:line="259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FE2D9D" w:rsidRDefault="00FE2D9D" w:rsidP="00991FFC">
      <w:pPr>
        <w:spacing w:after="0" w:line="259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FE2D9D" w:rsidRPr="00991FFC" w:rsidRDefault="00FE2D9D" w:rsidP="00991FFC">
      <w:pPr>
        <w:spacing w:after="0" w:line="259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CD57FC" w:rsidRDefault="00CD57FC" w:rsidP="00CD57FC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составили:</w:t>
      </w:r>
    </w:p>
    <w:p w:rsidR="00CD57FC" w:rsidRDefault="00CD57FC" w:rsidP="00CD57FC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CD57FC" w:rsidRDefault="00CD57FC" w:rsidP="00CD57F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Мокляк Елена Юрьевна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CD57FC" w:rsidRDefault="00CD57FC" w:rsidP="00CD57F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1" w:name="_Hlk175944155"/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CD57FC" w:rsidRDefault="00CD57FC" w:rsidP="00CD57F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CD57FC" w:rsidRDefault="00CD57FC" w:rsidP="00CD57F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Товарчий Лариса Георгиевна,</w:t>
      </w:r>
    </w:p>
    <w:p w:rsidR="00CD57FC" w:rsidRDefault="00CD57FC" w:rsidP="00CD57F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CD57FC" w:rsidRDefault="00CD57FC" w:rsidP="00CD57F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CD57FC" w:rsidRDefault="00CD57FC" w:rsidP="00CD57F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Коробкина Оксана Андреевна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CD57FC" w:rsidRDefault="00CD57FC" w:rsidP="00CD57F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FE2D9D" w:rsidRPr="00C00ADD" w:rsidRDefault="00CD57FC" w:rsidP="00C00ADD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категории;</w:t>
      </w:r>
    </w:p>
    <w:p w:rsidR="00FE2D9D" w:rsidRDefault="00FE2D9D" w:rsidP="00991FFC">
      <w:pPr>
        <w:spacing w:after="0" w:line="259" w:lineRule="auto"/>
        <w:ind w:firstLine="709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FE2D9D" w:rsidRDefault="00FE2D9D" w:rsidP="00C00ADD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bookmarkStart w:id="2" w:name="_GoBack"/>
      <w:bookmarkEnd w:id="2"/>
    </w:p>
    <w:p w:rsidR="00FE2D9D" w:rsidRPr="00991FFC" w:rsidRDefault="00FE2D9D" w:rsidP="00991FFC">
      <w:pPr>
        <w:spacing w:after="0" w:line="259" w:lineRule="auto"/>
        <w:ind w:firstLine="709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F09DD" w:rsidRPr="00783D90" w:rsidRDefault="00991FFC" w:rsidP="00783D90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  <w:sectPr w:rsidR="003F09DD" w:rsidRPr="00783D90" w:rsidSect="00C73FFA">
          <w:footerReference w:type="default" r:id="rId7"/>
          <w:footerReference w:type="first" r:id="rId8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  <w:r w:rsidRPr="00991FF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г. Феодосия, 202</w:t>
      </w:r>
      <w:r w:rsidR="00617D1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</w:t>
      </w:r>
    </w:p>
    <w:p w:rsidR="003F09DD" w:rsidRPr="00991FFC" w:rsidRDefault="00401136" w:rsidP="00991FFC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943022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991FFC"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F09DD" w:rsidRPr="00991FFC" w:rsidRDefault="00991FFC" w:rsidP="00B32D5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F09DD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center"/>
        <w:rPr>
          <w:b/>
          <w:bCs/>
          <w:color w:val="000000"/>
        </w:rPr>
      </w:pP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center"/>
        <w:rPr>
          <w:color w:val="000000"/>
        </w:rPr>
      </w:pPr>
      <w:r w:rsidRPr="00991FFC">
        <w:rPr>
          <w:b/>
          <w:bCs/>
          <w:color w:val="000000"/>
        </w:rPr>
        <w:t>ОБЩАЯ ХАРАКТЕРИСТИКА УЧЕБНОГО ПРЕДМЕТА «МАТЕМАТИКА»</w:t>
      </w: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 w:rsidRPr="00991FFC">
        <w:rPr>
          <w:color w:val="000000"/>
        </w:rPr>
        <w:t>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 w:rsidRPr="00991FFC">
        <w:rPr>
          <w:color w:val="000000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</w:t>
      </w: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center"/>
        <w:rPr>
          <w:color w:val="000000"/>
        </w:rPr>
      </w:pPr>
      <w:r w:rsidRPr="00991FFC">
        <w:rPr>
          <w:b/>
          <w:bCs/>
          <w:color w:val="000000"/>
        </w:rPr>
        <w:t>ЦЕЛИ ИЗУЧЕНИЯ УЧЕБНОГО ПРЕДМЕТА «МАТЕМАТИКА»</w:t>
      </w: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bookmarkStart w:id="4" w:name="_Hlk144072524"/>
      <w:r w:rsidRPr="00991FFC">
        <w:rPr>
          <w:color w:val="000000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 w:rsidRPr="00991FFC">
        <w:rPr>
          <w:color w:val="000000"/>
        </w:rPr>
        <w:t>1</w:t>
      </w:r>
      <w:r w:rsidR="001A60D1">
        <w:rPr>
          <w:color w:val="000000"/>
        </w:rPr>
        <w:t>.</w:t>
      </w:r>
      <w:r w:rsidRPr="00991FFC">
        <w:rPr>
          <w:color w:val="000000"/>
        </w:rPr>
        <w:t xml:space="preserve">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</w:t>
      </w: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 w:rsidRPr="00991FFC">
        <w:rPr>
          <w:color w:val="000000"/>
        </w:rPr>
        <w:t>2</w:t>
      </w:r>
      <w:r w:rsidR="001A60D1">
        <w:rPr>
          <w:color w:val="000000"/>
        </w:rPr>
        <w:t>.</w:t>
      </w:r>
      <w:r w:rsidRPr="00991FFC">
        <w:rPr>
          <w:color w:val="000000"/>
        </w:rPr>
        <w:t xml:space="preserve">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</w:t>
      </w:r>
      <w:r w:rsidRPr="00991FFC">
        <w:rPr>
          <w:color w:val="000000"/>
        </w:rPr>
        <w:lastRenderedPageBreak/>
        <w:t>(«часть-целое», «больше-меньше», «равно-неравно», «порядок»), смысла арифметических действий, зависимостей (работа, движение, продолжительность события) 3 Обеспечение математического развития младшего школь- 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</w:t>
      </w:r>
    </w:p>
    <w:p w:rsidR="00991FFC" w:rsidRDefault="001A60D1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>
        <w:rPr>
          <w:color w:val="000000"/>
        </w:rPr>
        <w:t>3.</w:t>
      </w:r>
      <w:r w:rsidR="00991FFC" w:rsidRPr="00991FFC">
        <w:rPr>
          <w:color w:val="000000"/>
        </w:rPr>
        <w:t xml:space="preserve">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</w:r>
    </w:p>
    <w:bookmarkEnd w:id="4"/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</w:p>
    <w:p w:rsidR="00991FFC" w:rsidRPr="00991FFC" w:rsidRDefault="00991FFC" w:rsidP="00991FF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91F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МЕСТО УЧЕБНОГО ПРЕДМЕТА «</w:t>
      </w:r>
      <w:r w:rsidRPr="00991F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МАТЕМАТИКА»</w:t>
      </w:r>
      <w:r w:rsidRPr="00991F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В УЧЕБНОМ ПЛАНЕ</w:t>
      </w:r>
    </w:p>
    <w:p w:rsidR="00991FFC" w:rsidRDefault="00991FFC" w:rsidP="00991FFC">
      <w:pPr>
        <w:spacing w:after="0" w:line="259" w:lineRule="auto"/>
        <w:ind w:firstLine="709"/>
        <w:jc w:val="both"/>
        <w:rPr>
          <w:rFonts w:cs="Times New Roman"/>
          <w:color w:val="000000"/>
          <w:szCs w:val="24"/>
          <w:lang w:val="ru-RU" w:bidi="he-IL"/>
        </w:rPr>
      </w:pPr>
    </w:p>
    <w:p w:rsidR="00FE2D9D" w:rsidRPr="00FE2D9D" w:rsidRDefault="00FE2D9D" w:rsidP="00FE2D9D">
      <w:pPr>
        <w:spacing w:after="0" w:line="259" w:lineRule="auto"/>
        <w:ind w:firstLine="680"/>
        <w:jc w:val="both"/>
        <w:rPr>
          <w:sz w:val="24"/>
          <w:szCs w:val="24"/>
          <w:lang w:val="ru-RU"/>
        </w:rPr>
      </w:pPr>
      <w:bookmarkStart w:id="5" w:name="block-4943015"/>
      <w:bookmarkEnd w:id="3"/>
      <w:r w:rsidRPr="00FE2D9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c284a2b-8dc7-47b2-bec2-e0e566c832dd"/>
      <w:r w:rsidRPr="00FE2D9D"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FE2D9D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B32D5B" w:rsidRDefault="00B32D5B" w:rsidP="00B32D5B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9DD" w:rsidRPr="00B32D5B" w:rsidRDefault="00B32D5B" w:rsidP="00B32D5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32D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 СОДЕРЖАНИЕ УЧЕБНОГО ПРЕДМЕТА «</w:t>
      </w:r>
      <w:r w:rsidRPr="00991F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МАТЕМАТИКА</w:t>
      </w:r>
      <w:r w:rsidRPr="00B32D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F09DD" w:rsidRPr="00991FFC" w:rsidRDefault="003F09DD" w:rsidP="00B32D5B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781B28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легче на…», «тяжелее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легче в…».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на…», «дороже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на…», «быстрее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Нахождение неизвестного компонента арифметического действия.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начало, окончание, продолжительность события в практической ситуации;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в…», «равно»;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3F09DD" w:rsidRPr="00991FFC" w:rsidRDefault="00991FFC" w:rsidP="00DB57B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B32D5B" w:rsidRDefault="00991FFC" w:rsidP="00DB57B2">
      <w:pPr>
        <w:spacing w:after="0" w:line="259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B32D5B" w:rsidRDefault="00B32D5B" w:rsidP="00DB57B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Hlk144553436"/>
      <w:r w:rsidRPr="00B32D5B">
        <w:rPr>
          <w:rFonts w:ascii="Times New Roman" w:hAnsi="Times New Roman" w:cs="Times New Roman"/>
          <w:sz w:val="24"/>
          <w:szCs w:val="24"/>
          <w:lang w:val="ru-RU"/>
        </w:rPr>
        <w:t>В соответствии с ФЗ от 24.09.2022 № 371-ФЗ «О внесении изменений в Федеральный закон «Об образовании в Российской Федерации» и ст. 1 ФЗ «Об обязательных требованиях в Российской Федерации», с целью приведения рабочей программы в соответствие с федеральными образовательными программами добавлены следующие темы:</w:t>
      </w:r>
    </w:p>
    <w:p w:rsidR="00DB57B2" w:rsidRDefault="00DB57B2" w:rsidP="00DB57B2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между компонентами и результатом умножения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B57B2" w:rsidRDefault="00DB57B2" w:rsidP="00DB57B2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57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Четные и нечетные числа</w:t>
      </w:r>
    </w:p>
    <w:p w:rsidR="00DB57B2" w:rsidRDefault="00DB57B2" w:rsidP="00DB57B2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Таблица умножения и деления с числом 3</w:t>
      </w:r>
    </w:p>
    <w:p w:rsidR="00DB57B2" w:rsidRDefault="00DB57B2" w:rsidP="00DB57B2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Таблица умножения и деления с числом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</w:p>
    <w:p w:rsidR="00DB57B2" w:rsidRPr="00B32D5B" w:rsidRDefault="00DB57B2" w:rsidP="00DB57B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Таблица умножения и деления с числом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</w:p>
    <w:p w:rsidR="00DB57B2" w:rsidRDefault="00DB57B2" w:rsidP="00B32D5B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4943016"/>
      <w:bookmarkEnd w:id="5"/>
    </w:p>
    <w:bookmarkEnd w:id="7"/>
    <w:p w:rsidR="00FE2D9D" w:rsidRDefault="00FE2D9D" w:rsidP="00781B28">
      <w:pPr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9DD" w:rsidRPr="00991FFC" w:rsidRDefault="00821C0F" w:rsidP="00781B28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3. </w:t>
      </w:r>
      <w:r w:rsidR="00991FFC"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Hlk144072611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bookmarkEnd w:id="9"/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Hlk144072664"/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изученные методы познания (измерение, моделирование, перебор вариантов).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3F09DD" w:rsidRPr="00991FFC" w:rsidRDefault="00991FFC" w:rsidP="00781B28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bookmarkEnd w:id="10"/>
    </w:p>
    <w:p w:rsidR="00783D90" w:rsidRDefault="00783D90" w:rsidP="00DB57B2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9DD" w:rsidRPr="00991FFC" w:rsidRDefault="00991FFC" w:rsidP="00DB57B2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F09DD" w:rsidRPr="00991FFC" w:rsidRDefault="003F09DD" w:rsidP="00DB57B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Hlk144072712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 выполнения учебного задания и следовать ему, выполнять действия по алгоритму;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036322" w:rsidRDefault="00991FFC" w:rsidP="00781B28">
      <w:pPr>
        <w:spacing w:after="0" w:line="259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783D90" w:rsidRDefault="00783D90" w:rsidP="00036322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36322" w:rsidRDefault="00036322" w:rsidP="00036322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36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FE2D9D" w:rsidRPr="00036322" w:rsidRDefault="00FE2D9D" w:rsidP="00036322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</w:t>
      </w:r>
      <w:r>
        <w:rPr>
          <w:rFonts w:ascii="Times New Roman" w:eastAsia="SchoolBookSanPin" w:hAnsi="Times New Roman" w:cs="Times New Roman"/>
          <w:sz w:val="24"/>
          <w:szCs w:val="24"/>
          <w:lang w:val="ru-RU"/>
        </w:rPr>
        <w:t>Математика</w:t>
      </w: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</w:t>
      </w:r>
      <w:r>
        <w:rPr>
          <w:rFonts w:ascii="Times New Roman" w:eastAsia="SchoolBookSanPin" w:hAnsi="Times New Roman" w:cs="Times New Roman"/>
          <w:sz w:val="24"/>
          <w:szCs w:val="24"/>
          <w:lang w:val="ru-RU"/>
        </w:rPr>
        <w:t>Математика</w:t>
      </w: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» целевых ориентиров результатов воспитания, их учёт в определении воспитательных задач уроков, занятий;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</w:t>
      </w:r>
      <w:r>
        <w:rPr>
          <w:rFonts w:ascii="Times New Roman" w:eastAsia="SchoolBookSanPin" w:hAnsi="Times New Roman" w:cs="Times New Roman"/>
          <w:sz w:val="24"/>
          <w:szCs w:val="24"/>
          <w:lang w:val="ru-RU"/>
        </w:rPr>
        <w:t>Математика</w:t>
      </w: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» тематики в соответствии с календарным планом воспитательной работы;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организацию </w:t>
      </w:r>
      <w:r w:rsidRPr="00036322">
        <w:rPr>
          <w:rFonts w:ascii="Times New Roman" w:eastAsia="Calibri" w:hAnsi="Times New Roman" w:cs="Times New Roman"/>
          <w:sz w:val="24"/>
          <w:szCs w:val="24"/>
          <w:lang w:val="ru-RU"/>
        </w:rPr>
        <w:t>наставничества</w:t>
      </w: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036322" w:rsidRPr="00C73FFA" w:rsidRDefault="00036322" w:rsidP="00C73FFA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  <w:bookmarkEnd w:id="11"/>
    </w:p>
    <w:p w:rsidR="00036322" w:rsidRPr="00991FFC" w:rsidRDefault="00036322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Default="00821C0F" w:rsidP="00781B28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2" w:name="block-4943017"/>
      <w:bookmarkEnd w:id="8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4. </w:t>
      </w:r>
      <w:r w:rsidR="00991FFC" w:rsidRPr="00991FFC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9F6B12" w:rsidRDefault="009F6B12" w:rsidP="00781B28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6B12" w:rsidRPr="009F6B12" w:rsidRDefault="009F6B12" w:rsidP="009F6B12">
      <w:pPr>
        <w:spacing w:after="0"/>
        <w:ind w:left="120"/>
        <w:rPr>
          <w:sz w:val="24"/>
          <w:szCs w:val="24"/>
        </w:rPr>
      </w:pPr>
      <w:bookmarkStart w:id="13" w:name="block-4943018"/>
      <w:bookmarkEnd w:id="12"/>
      <w:r w:rsidRPr="009F6B12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012"/>
        <w:gridCol w:w="1331"/>
        <w:gridCol w:w="1935"/>
        <w:gridCol w:w="3239"/>
      </w:tblGrid>
      <w:tr w:rsidR="009F6B12" w:rsidTr="00040FE8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B12" w:rsidRDefault="009F6B12" w:rsidP="00040F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6B12" w:rsidRDefault="009F6B12" w:rsidP="00040FE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6B12" w:rsidRDefault="009F6B12" w:rsidP="00040FE8">
            <w:pPr>
              <w:spacing w:after="0"/>
              <w:ind w:left="135"/>
            </w:pPr>
          </w:p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B12" w:rsidRDefault="009F6B12" w:rsidP="00040F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B12" w:rsidRDefault="009F6B12" w:rsidP="00040FE8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6B12" w:rsidRDefault="009F6B12" w:rsidP="00040FE8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6B12" w:rsidRDefault="009F6B12" w:rsidP="00040F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B12" w:rsidRDefault="009F6B12" w:rsidP="00040FE8"/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RPr="00C00ADD" w:rsidTr="00040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</w:tbl>
    <w:p w:rsidR="00250C91" w:rsidRDefault="00250C91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50C91" w:rsidRDefault="00250C91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21C0F" w:rsidRDefault="00821C0F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21C0F" w:rsidRDefault="00821C0F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21C0F" w:rsidRDefault="00821C0F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50C91" w:rsidRPr="00B32D5B" w:rsidRDefault="00821C0F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5. </w:t>
      </w:r>
      <w:r w:rsidR="00250C91" w:rsidRPr="00B32D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250C91" w:rsidRPr="00B32D5B" w:rsidRDefault="00250C91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2D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50C91" w:rsidRPr="00991FFC" w:rsidRDefault="00250C91" w:rsidP="00250C9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7e61753f-514e-40fe-996f-253694acfacb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 (в 2 частях),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класс/ Моро М.И., Волкова С.И., Степанова С.В., Акционерное общество «Издательство «Просвещение»</w:t>
      </w:r>
      <w:bookmarkEnd w:id="14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- 2019</w:t>
      </w:r>
    </w:p>
    <w:p w:rsidR="00250C91" w:rsidRPr="00991FFC" w:rsidRDefault="00250C91" w:rsidP="00250C9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250C91" w:rsidRPr="00991FFC" w:rsidRDefault="00250C91" w:rsidP="00250C9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50C91" w:rsidRPr="00991FFC" w:rsidRDefault="00250C91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50C91" w:rsidRPr="00991FFC" w:rsidRDefault="00250C91" w:rsidP="00250C9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4ccd20f5-4b97-462e-8469-dea56de20829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Волкова С. И., Степанова С. В., Бантова М. А. и др. Математика. Методические рекомендации. 3 класс.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Поурочное планирование. </w:t>
      </w:r>
      <w:bookmarkEnd w:id="15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- 6</w:t>
      </w: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-е изд., перераб. и доп. - М.: ВАКО, 2022. -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384</w:t>
      </w: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с.</w:t>
      </w:r>
    </w:p>
    <w:p w:rsidR="00781B28" w:rsidRDefault="00781B28" w:rsidP="00781B28">
      <w:pPr>
        <w:spacing w:after="0" w:line="259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81B28" w:rsidRDefault="00781B28" w:rsidP="00250C91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81B28" w:rsidRPr="00781B28" w:rsidRDefault="00250C91" w:rsidP="00781B28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81B28" w:rsidRDefault="00781B28" w:rsidP="00250C9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81B28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hyperlink r:id="rId20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uchportal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</w:p>
    <w:p w:rsidR="00781B28" w:rsidRDefault="00781B28" w:rsidP="00250C91">
      <w:pPr>
        <w:spacing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hyperlink r:id="rId21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ресурсов. </w:t>
      </w:r>
    </w:p>
    <w:p w:rsidR="00250C91" w:rsidRDefault="00781B28" w:rsidP="00250C9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hyperlink r:id="rId22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nachalka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info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Начальная школа. Очень красочные ЦОР по различным предметам начальной школы.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6" w:name="_Hlk14407410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hyperlink r:id="rId23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openclass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Открытый класс. Все ресурсы размещены по предметным областям.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</w:t>
      </w:r>
      <w:hyperlink r:id="rId24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interneturok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Видеоуроки по основным предметам школьной программы.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hyperlink r:id="rId25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pedsovet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su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база разработок для учителей начальных классов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26" w:history="1"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musabiqe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az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сайт для учителей начальных классов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 </w:t>
      </w:r>
      <w:hyperlink r:id="rId27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.4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stupeni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клуб учителей начальной школы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9.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28" w:history="1"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trudovik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ucoz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ua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материалы для уроков учителю начальных классов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bookmarkEnd w:id="16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10. </w:t>
      </w:r>
      <w:hyperlink r:id="rId29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</w:t>
      </w:r>
    </w:p>
    <w:p w:rsidR="00250C91" w:rsidRPr="00991FFC" w:rsidRDefault="00781B28" w:rsidP="00250C9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c563541b-dafa-4bd9-a500-57d2c647696a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11. </w:t>
      </w:r>
      <w:hyperlink r:id="rId30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education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home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«Яндекс. Учебник» - более 45 тыс. заданий разного уровня сложности для школьников 1–5-х классов.</w:t>
      </w:r>
      <w:bookmarkEnd w:id="17"/>
      <w:r w:rsidR="00250C91"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50C91" w:rsidRDefault="00250C91" w:rsidP="00B32D5B">
      <w:pPr>
        <w:spacing w:after="0" w:line="259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21C0F" w:rsidRPr="00821C0F" w:rsidRDefault="00821C0F" w:rsidP="00821C0F">
      <w:pPr>
        <w:spacing w:after="0" w:line="259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21C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821C0F" w:rsidRPr="00821C0F" w:rsidRDefault="00821C0F" w:rsidP="00821C0F">
      <w:pPr>
        <w:spacing w:after="0" w:line="259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21C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УЧЕБНОЕ ОБОРУДОВАНИЕ</w:t>
      </w:r>
    </w:p>
    <w:p w:rsidR="00821C0F" w:rsidRPr="00821C0F" w:rsidRDefault="00821C0F" w:rsidP="00821C0F">
      <w:pPr>
        <w:spacing w:after="0" w:line="259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821C0F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Ноутбук, мультимедийный проектор, интерактивная доска, доска магнитно-маркерная, принтер, портреты, таблицы, раздаточные материалы.</w:t>
      </w:r>
    </w:p>
    <w:p w:rsidR="00250C91" w:rsidRDefault="00250C91" w:rsidP="00B32D5B">
      <w:pPr>
        <w:spacing w:after="0" w:line="259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9DD" w:rsidRPr="00A310B8" w:rsidRDefault="00991FFC" w:rsidP="00B32D5B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10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bookmarkEnd w:id="13"/>
    <w:p w:rsidR="00991FFC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91FFC" w:rsidRPr="00991FFC" w:rsidSect="00991FFC">
      <w:pgSz w:w="11907" w:h="16839" w:code="9"/>
      <w:pgMar w:top="1134" w:right="56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484" w:rsidRDefault="00D83484" w:rsidP="00821C0F">
      <w:pPr>
        <w:spacing w:after="0" w:line="240" w:lineRule="auto"/>
      </w:pPr>
      <w:r>
        <w:separator/>
      </w:r>
    </w:p>
  </w:endnote>
  <w:endnote w:type="continuationSeparator" w:id="0">
    <w:p w:rsidR="00D83484" w:rsidRDefault="00D83484" w:rsidP="00821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9775288"/>
      <w:docPartObj>
        <w:docPartGallery w:val="Page Numbers (Bottom of Page)"/>
        <w:docPartUnique/>
      </w:docPartObj>
    </w:sdtPr>
    <w:sdtEndPr/>
    <w:sdtContent>
      <w:p w:rsidR="00821C0F" w:rsidRDefault="00821C0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ADD" w:rsidRPr="00C00ADD">
          <w:rPr>
            <w:noProof/>
            <w:lang w:val="ru-RU"/>
          </w:rPr>
          <w:t>2</w:t>
        </w:r>
        <w:r>
          <w:fldChar w:fldCharType="end"/>
        </w:r>
      </w:p>
    </w:sdtContent>
  </w:sdt>
  <w:p w:rsidR="00821C0F" w:rsidRDefault="00821C0F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FFA" w:rsidRDefault="00C73FFA">
    <w:pPr>
      <w:pStyle w:val="af"/>
      <w:jc w:val="center"/>
    </w:pPr>
  </w:p>
  <w:p w:rsidR="00401136" w:rsidRDefault="0040113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484" w:rsidRDefault="00D83484" w:rsidP="00821C0F">
      <w:pPr>
        <w:spacing w:after="0" w:line="240" w:lineRule="auto"/>
      </w:pPr>
      <w:r>
        <w:separator/>
      </w:r>
    </w:p>
  </w:footnote>
  <w:footnote w:type="continuationSeparator" w:id="0">
    <w:p w:rsidR="00D83484" w:rsidRDefault="00D83484" w:rsidP="00821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87131"/>
    <w:multiLevelType w:val="multilevel"/>
    <w:tmpl w:val="694875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314BDC"/>
    <w:multiLevelType w:val="multilevel"/>
    <w:tmpl w:val="10A4DC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F09DD"/>
    <w:rsid w:val="00036322"/>
    <w:rsid w:val="001A60D1"/>
    <w:rsid w:val="00250C91"/>
    <w:rsid w:val="002E0770"/>
    <w:rsid w:val="00347D38"/>
    <w:rsid w:val="003F09DD"/>
    <w:rsid w:val="00401136"/>
    <w:rsid w:val="004A4411"/>
    <w:rsid w:val="00617D14"/>
    <w:rsid w:val="00781B28"/>
    <w:rsid w:val="00783D90"/>
    <w:rsid w:val="00821C0F"/>
    <w:rsid w:val="0091437B"/>
    <w:rsid w:val="00991FFC"/>
    <w:rsid w:val="009F6B12"/>
    <w:rsid w:val="00A310B8"/>
    <w:rsid w:val="00A5703E"/>
    <w:rsid w:val="00B32D5B"/>
    <w:rsid w:val="00C00ADD"/>
    <w:rsid w:val="00C73FFA"/>
    <w:rsid w:val="00CD57FC"/>
    <w:rsid w:val="00CF184A"/>
    <w:rsid w:val="00D74693"/>
    <w:rsid w:val="00D83484"/>
    <w:rsid w:val="00DB57B2"/>
    <w:rsid w:val="00FE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4D926-7AB7-46F9-AF6E-AA46F60C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991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B57B2"/>
    <w:rPr>
      <w:color w:val="605E5C"/>
      <w:shd w:val="clear" w:color="auto" w:fill="E1DFDD"/>
    </w:rPr>
  </w:style>
  <w:style w:type="paragraph" w:styleId="af">
    <w:name w:val="footer"/>
    <w:basedOn w:val="a"/>
    <w:link w:val="af0"/>
    <w:uiPriority w:val="99"/>
    <w:unhideWhenUsed/>
    <w:rsid w:val="00821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21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://musabiqe.edu.az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://pedsovet.s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://www.uchportal.ru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://interneturok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://www.openclass.ru" TargetMode="External"/><Relationship Id="rId28" Type="http://schemas.openxmlformats.org/officeDocument/2006/relationships/hyperlink" Target="http://trudovik.ucoz.ua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://nachalka.info" TargetMode="External"/><Relationship Id="rId27" Type="http://schemas.openxmlformats.org/officeDocument/2006/relationships/hyperlink" Target="http://www.4stupeni.ru" TargetMode="External"/><Relationship Id="rId30" Type="http://schemas.openxmlformats.org/officeDocument/2006/relationships/hyperlink" Target="https://education.yandex.ru/hom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4324</Words>
  <Characters>24649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КСЮША</cp:lastModifiedBy>
  <cp:revision>20</cp:revision>
  <dcterms:created xsi:type="dcterms:W3CDTF">2023-08-27T15:54:00Z</dcterms:created>
  <dcterms:modified xsi:type="dcterms:W3CDTF">2024-09-03T22:04:00Z</dcterms:modified>
</cp:coreProperties>
</file>