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186" w:rsidRDefault="00E94186" w:rsidP="00E94186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E94186" w:rsidRDefault="00E94186" w:rsidP="00E94186">
      <w:pPr>
        <w:jc w:val="center"/>
        <w:rPr>
          <w:b/>
        </w:rPr>
      </w:pPr>
      <w:r>
        <w:rPr>
          <w:b/>
        </w:rPr>
        <w:t xml:space="preserve">        «Школа № 17 г. Феодосии Республики Крым»</w:t>
      </w:r>
    </w:p>
    <w:p w:rsidR="00E94186" w:rsidRDefault="00E94186" w:rsidP="00E94186">
      <w:pPr>
        <w:jc w:val="center"/>
        <w:rPr>
          <w:b/>
        </w:rPr>
      </w:pPr>
    </w:p>
    <w:p w:rsidR="00E94186" w:rsidRDefault="00E94186" w:rsidP="00E94186">
      <w:pPr>
        <w:jc w:val="center"/>
      </w:pPr>
    </w:p>
    <w:p w:rsidR="00E94186" w:rsidRDefault="00E94186" w:rsidP="00E94186"/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227"/>
        <w:gridCol w:w="2835"/>
        <w:gridCol w:w="3472"/>
      </w:tblGrid>
      <w:tr w:rsidR="00E94186" w:rsidTr="00E94186">
        <w:tc>
          <w:tcPr>
            <w:tcW w:w="322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E94186" w:rsidRDefault="00E94186">
            <w:pPr>
              <w:tabs>
                <w:tab w:val="left" w:pos="10065"/>
              </w:tabs>
              <w:spacing w:line="276" w:lineRule="auto"/>
              <w:ind w:left="-284" w:firstLine="284"/>
              <w:jc w:val="center"/>
              <w:rPr>
                <w:b/>
              </w:rPr>
            </w:pPr>
            <w:r>
              <w:rPr>
                <w:b/>
              </w:rPr>
              <w:t>РАССМОТРЕНА</w:t>
            </w:r>
          </w:p>
          <w:p w:rsidR="00E94186" w:rsidRDefault="00E94186">
            <w:pPr>
              <w:spacing w:line="276" w:lineRule="auto"/>
              <w:jc w:val="center"/>
            </w:pPr>
            <w:r>
              <w:t>ШМО учителей математики, физики и информатики</w:t>
            </w:r>
          </w:p>
          <w:p w:rsidR="00E94186" w:rsidRDefault="00E94186">
            <w:pPr>
              <w:spacing w:line="276" w:lineRule="auto"/>
              <w:jc w:val="center"/>
            </w:pPr>
            <w:r>
              <w:t xml:space="preserve">руководитель ШМО </w:t>
            </w:r>
            <w:proofErr w:type="spellStart"/>
            <w:r>
              <w:t>___________О.А.Северина</w:t>
            </w:r>
            <w:proofErr w:type="spellEnd"/>
          </w:p>
          <w:p w:rsidR="00E94186" w:rsidRDefault="00E94186">
            <w:pPr>
              <w:spacing w:line="276" w:lineRule="auto"/>
              <w:jc w:val="center"/>
            </w:pPr>
            <w:r>
              <w:t>(протокол  от 30.08.2024 г. № 1)</w:t>
            </w:r>
          </w:p>
        </w:tc>
        <w:tc>
          <w:tcPr>
            <w:tcW w:w="283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E94186" w:rsidRDefault="00E9418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СОГЛАСОВАНО</w:t>
            </w:r>
          </w:p>
          <w:p w:rsidR="00E94186" w:rsidRDefault="00E94186">
            <w:pPr>
              <w:spacing w:line="276" w:lineRule="auto"/>
              <w:jc w:val="center"/>
            </w:pPr>
            <w:r>
              <w:t>Заместитель директора по УВР</w:t>
            </w:r>
          </w:p>
          <w:p w:rsidR="00E94186" w:rsidRDefault="00E94186">
            <w:pPr>
              <w:spacing w:line="276" w:lineRule="auto"/>
              <w:jc w:val="center"/>
            </w:pPr>
            <w:r>
              <w:t>_________ Е.С.Мочалова</w:t>
            </w:r>
          </w:p>
          <w:p w:rsidR="00E94186" w:rsidRDefault="00E94186">
            <w:pPr>
              <w:spacing w:line="276" w:lineRule="auto"/>
              <w:jc w:val="center"/>
            </w:pPr>
            <w:r>
              <w:t>«30» августа 2024 г.</w:t>
            </w:r>
          </w:p>
        </w:tc>
        <w:tc>
          <w:tcPr>
            <w:tcW w:w="34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4186" w:rsidRDefault="00E9418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УТВЕРЖДЕНА</w:t>
            </w:r>
          </w:p>
          <w:p w:rsidR="00E94186" w:rsidRDefault="00E94186">
            <w:pPr>
              <w:spacing w:line="276" w:lineRule="auto"/>
              <w:jc w:val="center"/>
            </w:pPr>
            <w:r>
              <w:t>Приказ МБОУ школа № 17</w:t>
            </w:r>
          </w:p>
          <w:p w:rsidR="00E94186" w:rsidRDefault="00E94186">
            <w:pPr>
              <w:spacing w:line="276" w:lineRule="auto"/>
              <w:jc w:val="center"/>
            </w:pPr>
            <w:r>
              <w:t>от 30.08.2024 г. № ____</w:t>
            </w:r>
          </w:p>
          <w:p w:rsidR="00E94186" w:rsidRDefault="00E94186">
            <w:pPr>
              <w:spacing w:line="276" w:lineRule="auto"/>
              <w:jc w:val="center"/>
            </w:pPr>
          </w:p>
          <w:p w:rsidR="00E94186" w:rsidRDefault="00E94186">
            <w:pPr>
              <w:spacing w:line="276" w:lineRule="auto"/>
              <w:jc w:val="center"/>
            </w:pPr>
            <w:r>
              <w:t>Директор МБОУ школа № 17</w:t>
            </w:r>
          </w:p>
          <w:p w:rsidR="00E94186" w:rsidRDefault="00E94186">
            <w:pPr>
              <w:spacing w:line="276" w:lineRule="auto"/>
              <w:jc w:val="center"/>
            </w:pPr>
            <w:r>
              <w:t>__________А.В. Наконечный</w:t>
            </w:r>
          </w:p>
          <w:p w:rsidR="00E94186" w:rsidRDefault="00E94186">
            <w:pPr>
              <w:spacing w:line="276" w:lineRule="auto"/>
              <w:jc w:val="center"/>
            </w:pPr>
            <w:r>
              <w:t>«30» августа 2024 г.</w:t>
            </w:r>
          </w:p>
        </w:tc>
      </w:tr>
    </w:tbl>
    <w:p w:rsidR="00E94186" w:rsidRDefault="00E94186" w:rsidP="00E94186">
      <w:pPr>
        <w:jc w:val="both"/>
      </w:pPr>
    </w:p>
    <w:p w:rsidR="00E94186" w:rsidRDefault="00E94186" w:rsidP="00E94186">
      <w:pPr>
        <w:jc w:val="both"/>
      </w:pPr>
    </w:p>
    <w:p w:rsidR="00E94186" w:rsidRDefault="00E94186" w:rsidP="00E94186">
      <w:pPr>
        <w:rPr>
          <w:b/>
        </w:rPr>
      </w:pPr>
    </w:p>
    <w:p w:rsidR="00E94186" w:rsidRDefault="00E94186" w:rsidP="00E94186">
      <w:pPr>
        <w:jc w:val="center"/>
        <w:rPr>
          <w:b/>
        </w:rPr>
      </w:pPr>
    </w:p>
    <w:p w:rsidR="00E94186" w:rsidRDefault="00E94186" w:rsidP="00E94186">
      <w:pPr>
        <w:jc w:val="center"/>
        <w:rPr>
          <w:b/>
        </w:rPr>
      </w:pPr>
      <w:r>
        <w:rPr>
          <w:b/>
        </w:rPr>
        <w:t xml:space="preserve">Рабочая программа </w:t>
      </w:r>
    </w:p>
    <w:p w:rsidR="00E94186" w:rsidRDefault="00E94186" w:rsidP="00E94186">
      <w:pPr>
        <w:jc w:val="center"/>
        <w:rPr>
          <w:b/>
        </w:rPr>
      </w:pPr>
      <w:r>
        <w:rPr>
          <w:b/>
        </w:rPr>
        <w:t>по предмету «Вероятность и статистика»</w:t>
      </w:r>
    </w:p>
    <w:p w:rsidR="00E94186" w:rsidRDefault="00E94186" w:rsidP="00E94186">
      <w:pPr>
        <w:jc w:val="center"/>
        <w:rPr>
          <w:b/>
        </w:rPr>
      </w:pPr>
      <w:r>
        <w:rPr>
          <w:b/>
        </w:rPr>
        <w:t>для 7-9 классов</w:t>
      </w:r>
    </w:p>
    <w:p w:rsidR="00E94186" w:rsidRDefault="00E94186" w:rsidP="00E94186">
      <w:pPr>
        <w:jc w:val="center"/>
      </w:pPr>
      <w:r>
        <w:rPr>
          <w:lang w:val="en-US"/>
        </w:rPr>
        <w:t>ID</w:t>
      </w:r>
      <w:r>
        <w:t xml:space="preserve"> 4955862</w:t>
      </w:r>
    </w:p>
    <w:p w:rsidR="00E94186" w:rsidRDefault="00E94186" w:rsidP="00E94186">
      <w:pPr>
        <w:jc w:val="center"/>
      </w:pPr>
    </w:p>
    <w:p w:rsidR="00E94186" w:rsidRDefault="00E94186" w:rsidP="00E94186"/>
    <w:p w:rsidR="00E94186" w:rsidRDefault="00E94186" w:rsidP="00E94186">
      <w:r>
        <w:rPr>
          <w:b/>
        </w:rPr>
        <w:t>Количество часов по учебному плану:</w:t>
      </w:r>
      <w:r>
        <w:t xml:space="preserve"> всего 34 часа в год; в неделю 1 час</w:t>
      </w:r>
    </w:p>
    <w:p w:rsidR="00E94186" w:rsidRDefault="00E94186" w:rsidP="00E94186"/>
    <w:p w:rsidR="00E94186" w:rsidRDefault="00E94186" w:rsidP="00E94186">
      <w:r>
        <w:rPr>
          <w:b/>
        </w:rPr>
        <w:t>Уровень изучения предмета</w:t>
      </w:r>
      <w:r>
        <w:t xml:space="preserve"> – углубленный</w:t>
      </w:r>
    </w:p>
    <w:p w:rsidR="00E94186" w:rsidRDefault="00E94186" w:rsidP="00E94186"/>
    <w:p w:rsidR="00E94186" w:rsidRDefault="00E94186" w:rsidP="00E94186">
      <w:pPr>
        <w:suppressAutoHyphens/>
        <w:jc w:val="both"/>
        <w:rPr>
          <w:rFonts w:eastAsiaTheme="minorHAnsi"/>
          <w:lang w:eastAsia="en-US"/>
        </w:rPr>
      </w:pPr>
      <w:r>
        <w:rPr>
          <w:b/>
        </w:rPr>
        <w:t>Используемый УМК:</w:t>
      </w:r>
      <w:r>
        <w:t xml:space="preserve"> </w:t>
      </w:r>
    </w:p>
    <w:p w:rsidR="00E94186" w:rsidRDefault="00E94186" w:rsidP="00E94186">
      <w:pPr>
        <w:jc w:val="both"/>
      </w:pPr>
    </w:p>
    <w:p w:rsidR="00E94186" w:rsidRDefault="00E94186" w:rsidP="00E94186">
      <w:r>
        <w:rPr>
          <w:b/>
        </w:rPr>
        <w:t>Срок реализации:</w:t>
      </w:r>
      <w:r>
        <w:t xml:space="preserve"> 3 года</w:t>
      </w:r>
    </w:p>
    <w:p w:rsidR="00E94186" w:rsidRDefault="00E94186" w:rsidP="00E94186">
      <w:pPr>
        <w:jc w:val="center"/>
      </w:pPr>
    </w:p>
    <w:p w:rsidR="00E94186" w:rsidRDefault="00E94186" w:rsidP="00E94186">
      <w:pPr>
        <w:ind w:left="4678"/>
        <w:rPr>
          <w:b/>
        </w:rPr>
      </w:pPr>
      <w:r>
        <w:rPr>
          <w:b/>
        </w:rPr>
        <w:t>Рабочую программу составила:</w:t>
      </w:r>
    </w:p>
    <w:p w:rsidR="00E94186" w:rsidRDefault="00E94186" w:rsidP="00E94186">
      <w:pPr>
        <w:ind w:left="4678"/>
        <w:rPr>
          <w:i/>
        </w:rPr>
      </w:pPr>
      <w:r>
        <w:rPr>
          <w:i/>
        </w:rPr>
        <w:t>Киселёва Елена Геннадьевна</w:t>
      </w:r>
    </w:p>
    <w:p w:rsidR="00E94186" w:rsidRDefault="00E94186" w:rsidP="00E94186">
      <w:pPr>
        <w:ind w:left="4678"/>
      </w:pPr>
      <w:r>
        <w:t>учитель математики</w:t>
      </w:r>
    </w:p>
    <w:p w:rsidR="00E94186" w:rsidRDefault="00E94186" w:rsidP="00E94186">
      <w:pPr>
        <w:ind w:left="4678"/>
      </w:pPr>
      <w:r>
        <w:t>высшей квалификационной категории</w:t>
      </w:r>
    </w:p>
    <w:p w:rsidR="00E94186" w:rsidRDefault="00E94186" w:rsidP="00E94186">
      <w:pPr>
        <w:ind w:left="4678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</w:p>
    <w:p w:rsidR="00E94186" w:rsidRDefault="00E94186" w:rsidP="00E94186">
      <w:pPr>
        <w:jc w:val="center"/>
      </w:pPr>
      <w:r>
        <w:t>г. Феодосия, 2024</w:t>
      </w:r>
    </w:p>
    <w:p w:rsidR="00994577" w:rsidRDefault="00994577" w:rsidP="00E94186">
      <w:pPr>
        <w:ind w:left="-567"/>
      </w:pPr>
    </w:p>
    <w:p w:rsidR="00E94186" w:rsidRDefault="00E94186" w:rsidP="00E94186">
      <w:pPr>
        <w:ind w:left="-567"/>
      </w:pPr>
    </w:p>
    <w:p w:rsidR="00E94186" w:rsidRDefault="00E94186" w:rsidP="00E94186">
      <w:pPr>
        <w:ind w:left="-567"/>
      </w:pPr>
    </w:p>
    <w:p w:rsidR="00E94186" w:rsidRDefault="00E94186" w:rsidP="00E94186">
      <w:pPr>
        <w:ind w:left="-567"/>
      </w:pP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lastRenderedPageBreak/>
        <w:t>ПОЯСНИТЕЛЬНАЯ ЗАПИСКА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В современном цифровом мире вероятность и статистика приобретают всё большую </w:t>
      </w:r>
      <w:proofErr w:type="gramStart"/>
      <w:r>
        <w:rPr>
          <w:sz w:val="27"/>
          <w:szCs w:val="27"/>
        </w:rPr>
        <w:t>значимость</w:t>
      </w:r>
      <w:proofErr w:type="gramEnd"/>
      <w:r>
        <w:rPr>
          <w:sz w:val="27"/>
          <w:szCs w:val="27"/>
        </w:rPr>
        <w:t xml:space="preserve">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Каждый человек постоянно принимает решения на основе имеющихся у него данных. Для обоснованного принятия решения в условиях недостатка или избытка информации </w:t>
      </w:r>
      <w:proofErr w:type="gramStart"/>
      <w:r>
        <w:rPr>
          <w:sz w:val="27"/>
          <w:szCs w:val="27"/>
        </w:rPr>
        <w:t>необходимо</w:t>
      </w:r>
      <w:proofErr w:type="gramEnd"/>
      <w:r>
        <w:rPr>
          <w:sz w:val="27"/>
          <w:szCs w:val="27"/>
        </w:rPr>
        <w:t xml:space="preserve"> в том числе хорошо сформированное вероятностное и статистическое мышление. Именно поэтому возникла необходимость формировать у обучающихся функциональную грамотность, включающую в себя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>
        <w:rPr>
          <w:sz w:val="27"/>
          <w:szCs w:val="27"/>
        </w:rPr>
        <w:t>информации</w:t>
      </w:r>
      <w:proofErr w:type="gramEnd"/>
      <w:r>
        <w:rPr>
          <w:sz w:val="27"/>
          <w:szCs w:val="27"/>
        </w:rPr>
        <w:t xml:space="preserve"> и закладываются основы вероятностного мышления.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 соответствии с данными целями в структуре программы учебного курса «Вероятность и статистика» основного общего образования на углублённом уровне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графов», «Множества», «Логика».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lastRenderedPageBreak/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графов и элементов теории множе</w:t>
      </w:r>
      <w:proofErr w:type="gramStart"/>
      <w:r>
        <w:rPr>
          <w:sz w:val="27"/>
          <w:szCs w:val="27"/>
        </w:rPr>
        <w:t>ств дл</w:t>
      </w:r>
      <w:proofErr w:type="gramEnd"/>
      <w:r>
        <w:rPr>
          <w:sz w:val="27"/>
          <w:szCs w:val="27"/>
        </w:rPr>
        <w:t>я решения задач, а также использования в других математических курсах и учебных предметах.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 xml:space="preserve">СОДЕРЖАНИЕ ОБУЧЕНИЯ 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7 КЛАСС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Представление данных в виде таблиц, диаграмм. Заполнение таблиц, чтение и построение столбиковых (столбчатых) и круговых диаграмм. Чтение графиков реальных процессов. Извлечение информации из диаграмм и таблиц, использование и интерпретация данных.</w:t>
      </w:r>
      <w:r>
        <w:t xml:space="preserve"> </w:t>
      </w:r>
      <w:r>
        <w:rPr>
          <w:sz w:val="27"/>
          <w:szCs w:val="27"/>
        </w:rPr>
        <w:t xml:space="preserve">Описательная статистика: среднее арифметическое, медиана, размах, наибольшее и наименьшее значения, квартили, среднее гармоническое, среднее гармоническое числовых данных.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Примеры случайной изменчивости при измерениях, в массовом производстве, тенденции и случайные колебания, группировка данных, представление случайной изменчивости с помощью диаграмм, частоты значений, статистическая устойчивость.</w:t>
      </w:r>
      <w:r>
        <w:t xml:space="preserve"> </w:t>
      </w:r>
      <w:r>
        <w:rPr>
          <w:sz w:val="27"/>
          <w:szCs w:val="27"/>
        </w:rPr>
        <w:t>Граф, вершина, ребро. Степень вершины. Число рёбер и суммарная степень вершин. Понятие о связных графах. Пути в графах. Цепи и циклы. Обход графа (</w:t>
      </w:r>
      <w:proofErr w:type="spellStart"/>
      <w:r>
        <w:rPr>
          <w:sz w:val="27"/>
          <w:szCs w:val="27"/>
        </w:rPr>
        <w:t>эйлеров</w:t>
      </w:r>
      <w:proofErr w:type="spellEnd"/>
      <w:r>
        <w:rPr>
          <w:sz w:val="27"/>
          <w:szCs w:val="27"/>
        </w:rPr>
        <w:t xml:space="preserve"> путь). Понятие об ориентированном графе. Решение задач с помощью графов.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Утверждения и высказывания. Отрицание утверждения, условные утверждения, обратные и равносильные утверждения, необходимые и достаточные условия, свойства и признаки. Противоположные утверждения, доказательства от противного.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lastRenderedPageBreak/>
        <w:t>Случайный эксперимент (опыт) и случайное событие. Вероятность и частота случайного события. Роль маловероятных и практически достоверных событий в природе и в обществе.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8 КЛАСС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Множество и подмножество. Примеры множеств в окружающем мире. Пересечение и объединение множеств. Диаграммы Эйлера. Числовые множества. Примеры множеств из курсов алгебры и геометрии. Перечисление элементов множеств с помощью организованного перебора и правила умножения. Формула включения-исключения.</w:t>
      </w:r>
      <w:r>
        <w:t xml:space="preserve"> </w:t>
      </w:r>
      <w:r>
        <w:rPr>
          <w:sz w:val="27"/>
          <w:szCs w:val="27"/>
        </w:rPr>
        <w:t>Элементарные события. Вероятности случайных событий. Опыты с равновозможными элементарными событиями. Случайный выбор.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Измерение рассеивания числового массива. Дисперсия и стандартное отклонение числового набора. Свойства дисперсии и стандартного отклонения. Диаграммы рассеивания двух наблюдаемых величин. Линейная связь на диаграмме рассеивания.</w:t>
      </w:r>
      <w:r>
        <w:t xml:space="preserve"> </w:t>
      </w:r>
      <w:r>
        <w:rPr>
          <w:sz w:val="27"/>
          <w:szCs w:val="27"/>
        </w:rPr>
        <w:t>Дерево. Дерево случайного эксперимента. Свойства деревьев: единственность пути, связь между числом вершин и числом рёбер. Понятие о плоских графах. Решение задач с помощью деревьев.</w:t>
      </w:r>
      <w:r>
        <w:t xml:space="preserve"> </w:t>
      </w:r>
      <w:r>
        <w:rPr>
          <w:sz w:val="27"/>
          <w:szCs w:val="27"/>
        </w:rPr>
        <w:t xml:space="preserve">Логические союзы «И» и «ИЛИ». Связь между логическими союзами и операциями над множествами. Использование логических союзов в алгебре.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Случайные события как множества элементарных событий. Противоположные события. Операции над событиями. Формула сложения вероятностей. Правило умножения вероятностей. Условная вероятность. Представление случайного эксперимента в виде дерева. Независимые события.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9 КЛАСС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Комбинаторное правило умножения. Перестановки и факториал. Число сочетаний и треугольник Паскаля. Свойства чисел сочетаний. Бином Ньютона. Решение задач с использованием комбинаторики.</w:t>
      </w:r>
      <w:r>
        <w:t xml:space="preserve"> </w:t>
      </w:r>
      <w:r>
        <w:rPr>
          <w:sz w:val="27"/>
          <w:szCs w:val="27"/>
        </w:rPr>
        <w:t>Геометрическая вероятность. Случайный выбор точки из фигуры на плоскости, из отрезка, из дуги окружности.</w:t>
      </w:r>
      <w:r>
        <w:t xml:space="preserve"> </w:t>
      </w:r>
      <w:r>
        <w:rPr>
          <w:sz w:val="27"/>
          <w:szCs w:val="27"/>
        </w:rPr>
        <w:t>Испытания. Успех и неудача. Серия испытаний до первого успеха. Серия испытаний Бернулли. Вероятности событий в серии испытаний Бернулли. Случайный выбор из конечного множества.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Случайная величина и распределение вероятностей. Примеры случайных величин. Важные распределения – число попыток в серии испытаний до первого успеха и число успехов в серии испытаний Бернулли (геометрическое и биномиальное распределения).</w:t>
      </w:r>
      <w:r>
        <w:t xml:space="preserve"> </w:t>
      </w:r>
      <w:r>
        <w:rPr>
          <w:sz w:val="27"/>
          <w:szCs w:val="27"/>
        </w:rPr>
        <w:t>Математическое ожидание случайной величины. Физический смысл математического ожидания. Примеры использования математического ожидания. Дисперсия и стандартное отклонение случайной величины. Свойства математического ожидания и дисперсии. Математическое ожидание и дисперсия изученных распределений.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lastRenderedPageBreak/>
        <w:t>Неравенство Чебышёва. Закон больших чисел. Математические основания измерения вероятностей. Роль и значение закона больших чисел в науке, в природе и обществе, в том числе в социологических обследованиях и в измерениях.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ПЛАНИРУЕМЫЕ РЕЗУЛЬТАТЫ ОСВОЕНИЯ ПРОГРАММЫ УЧЕБНОГО КУРСА «ВЕРОЯТНОСТЬ И СТАТИСТИКА» НА УГЛУБЛЕННОМ УРОВНЕ ОСНОВНОГО ОБЩЕГО ОБРАЗОВАНИЯ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ЛИЧНОСТНЫЕ РЕЗУЛЬТАТЫ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 xml:space="preserve">Личностные результаты </w:t>
      </w:r>
      <w:r>
        <w:rPr>
          <w:sz w:val="27"/>
          <w:szCs w:val="27"/>
        </w:rPr>
        <w:t>освоения программы по математике характеризуются в части: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1) патриотического воспитания: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2) гражданского и духовно-нравственного воспитания: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3) трудового воспитания: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4) эстетического воспитания: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 xml:space="preserve">5) ценностей научного познания: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lastRenderedPageBreak/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6) физического воспитания, формирования культуры здоровья и эмоционального благополучия: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sz w:val="27"/>
          <w:szCs w:val="27"/>
        </w:rPr>
        <w:t>сформированностью</w:t>
      </w:r>
      <w:proofErr w:type="spellEnd"/>
      <w:r>
        <w:rPr>
          <w:sz w:val="27"/>
          <w:szCs w:val="27"/>
        </w:rPr>
        <w:t xml:space="preserve"> навыка рефлексии, признанием своего права на ошибку и такого же права другого человека;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7) экологического воспитания: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rStyle w:val="a4"/>
          <w:sz w:val="27"/>
          <w:szCs w:val="27"/>
        </w:rPr>
        <w:t>8) адаптации к изменяющимся условиям социальной и природной среды: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r>
        <w:t xml:space="preserve"> </w:t>
      </w:r>
      <w:r>
        <w:rPr>
          <w:sz w:val="27"/>
          <w:szCs w:val="27"/>
        </w:rPr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МЕТАПРЕДМЕТНЫЕ РЕЗУЛЬТАТЫ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В результате освоения программы по математике на уровне основного общего образования </w:t>
      </w:r>
      <w:proofErr w:type="gramStart"/>
      <w:r>
        <w:rPr>
          <w:sz w:val="27"/>
          <w:szCs w:val="27"/>
        </w:rPr>
        <w:t>у</w:t>
      </w:r>
      <w:proofErr w:type="gramEnd"/>
      <w:r>
        <w:rPr>
          <w:sz w:val="27"/>
          <w:szCs w:val="27"/>
        </w:rPr>
        <w:t xml:space="preserve"> обучающегося будут сформированы </w:t>
      </w:r>
      <w:proofErr w:type="spellStart"/>
      <w:r>
        <w:rPr>
          <w:rStyle w:val="a4"/>
          <w:sz w:val="27"/>
          <w:szCs w:val="27"/>
        </w:rPr>
        <w:t>метапредметные</w:t>
      </w:r>
      <w:proofErr w:type="spellEnd"/>
      <w:r>
        <w:rPr>
          <w:rStyle w:val="a4"/>
          <w:sz w:val="27"/>
          <w:szCs w:val="27"/>
        </w:rPr>
        <w:t xml:space="preserve"> результаты</w:t>
      </w:r>
      <w:r>
        <w:rPr>
          <w:sz w:val="27"/>
          <w:szCs w:val="27"/>
        </w:rPr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E94186" w:rsidRDefault="00E94186" w:rsidP="00E94186">
      <w:pPr>
        <w:pStyle w:val="a3"/>
        <w:jc w:val="both"/>
      </w:pPr>
      <w:r>
        <w:rPr>
          <w:rStyle w:val="a4"/>
          <w:sz w:val="27"/>
          <w:szCs w:val="27"/>
        </w:rPr>
        <w:lastRenderedPageBreak/>
        <w:t>Познавательные универсальные учебные действия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Базовые логические действия: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  <w:r>
        <w:t xml:space="preserve"> </w:t>
      </w:r>
      <w:r>
        <w:rPr>
          <w:sz w:val="27"/>
          <w:szCs w:val="27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делать выводы с использованием законов логики, дедуктивных и индуктивных умозаключений, умозаключений по аналогии;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>
        <w:rPr>
          <w:sz w:val="27"/>
          <w:szCs w:val="27"/>
        </w:rPr>
        <w:t>контрпримеры</w:t>
      </w:r>
      <w:proofErr w:type="spellEnd"/>
      <w:r>
        <w:rPr>
          <w:sz w:val="27"/>
          <w:szCs w:val="27"/>
        </w:rPr>
        <w:t>, применять метод математической индукции, обосновывать собственные рассуждения;</w:t>
      </w:r>
      <w:r>
        <w:t xml:space="preserve"> </w:t>
      </w:r>
      <w:r>
        <w:rPr>
          <w:sz w:val="27"/>
          <w:szCs w:val="27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Базовые исследовательские действия</w:t>
      </w:r>
      <w:r>
        <w:rPr>
          <w:sz w:val="27"/>
          <w:szCs w:val="27"/>
        </w:rPr>
        <w:t>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  <w:r>
        <w:t xml:space="preserve"> </w:t>
      </w:r>
      <w:r>
        <w:rPr>
          <w:sz w:val="27"/>
          <w:szCs w:val="27"/>
        </w:rPr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  <w:r>
        <w:t xml:space="preserve"> </w:t>
      </w:r>
      <w:r>
        <w:rPr>
          <w:sz w:val="27"/>
          <w:szCs w:val="27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Работа с информацией: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выявлять недостаточность и избыточность информации, данных, необходимых для решения задачи;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выбирать, анализировать, систематизировать и интерпретировать информацию различных видов и форм представления;</w:t>
      </w:r>
      <w:r>
        <w:t xml:space="preserve"> </w:t>
      </w:r>
      <w:r>
        <w:rPr>
          <w:sz w:val="27"/>
          <w:szCs w:val="27"/>
        </w:rPr>
        <w:t xml:space="preserve">выбирать форму </w:t>
      </w:r>
      <w:r>
        <w:rPr>
          <w:sz w:val="27"/>
          <w:szCs w:val="27"/>
        </w:rPr>
        <w:lastRenderedPageBreak/>
        <w:t>представления информации и иллюстрировать решаемые задачи схемами, диаграммами, иной графикой и их комбинациями;</w:t>
      </w:r>
      <w:r>
        <w:t xml:space="preserve"> </w:t>
      </w:r>
      <w:r>
        <w:rPr>
          <w:sz w:val="27"/>
          <w:szCs w:val="27"/>
        </w:rPr>
        <w:t>оценивать надёжность информации по критериям, предложенным или сформулированным самостоятельно.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Коммуникативные универсальные учебные действия: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proofErr w:type="gramStart"/>
      <w:r>
        <w:rPr>
          <w:sz w:val="27"/>
          <w:szCs w:val="27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  <w:proofErr w:type="gramEnd"/>
    </w:p>
    <w:p w:rsidR="00E94186" w:rsidRDefault="00E94186" w:rsidP="00E94186">
      <w:pPr>
        <w:pStyle w:val="a3"/>
        <w:spacing w:after="0" w:afterAutospacing="0"/>
        <w:ind w:firstLine="567"/>
        <w:jc w:val="both"/>
      </w:pPr>
      <w:proofErr w:type="gramStart"/>
      <w:r>
        <w:rPr>
          <w:sz w:val="27"/>
          <w:szCs w:val="27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  <w:r>
        <w:t xml:space="preserve"> </w:t>
      </w:r>
      <w:r>
        <w:rPr>
          <w:sz w:val="27"/>
          <w:szCs w:val="27"/>
        </w:rPr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  <w:proofErr w:type="gramEnd"/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E94186" w:rsidRDefault="00E94186" w:rsidP="00E94186">
      <w:pPr>
        <w:pStyle w:val="a3"/>
        <w:jc w:val="both"/>
      </w:pPr>
      <w:r>
        <w:rPr>
          <w:rStyle w:val="a4"/>
          <w:sz w:val="27"/>
          <w:szCs w:val="27"/>
        </w:rPr>
        <w:t>Регулятивные универсальные учебные действия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Самоорганизация: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  <w:r>
        <w:t xml:space="preserve"> </w:t>
      </w:r>
      <w:r>
        <w:rPr>
          <w:sz w:val="27"/>
          <w:szCs w:val="27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Самоконтроль, эмоциональный интеллект: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>
        <w:rPr>
          <w:sz w:val="27"/>
          <w:szCs w:val="27"/>
        </w:rPr>
        <w:t>самомотивации</w:t>
      </w:r>
      <w:proofErr w:type="spellEnd"/>
      <w:r>
        <w:rPr>
          <w:sz w:val="27"/>
          <w:szCs w:val="27"/>
        </w:rPr>
        <w:t xml:space="preserve"> и рефлексии;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proofErr w:type="gramStart"/>
      <w:r>
        <w:rPr>
          <w:sz w:val="27"/>
          <w:szCs w:val="27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найденных </w:t>
      </w:r>
      <w:r>
        <w:rPr>
          <w:sz w:val="27"/>
          <w:szCs w:val="27"/>
        </w:rPr>
        <w:lastRenderedPageBreak/>
        <w:t>ошибок, выявленных трудностей;</w:t>
      </w:r>
      <w:r>
        <w:t xml:space="preserve"> </w:t>
      </w:r>
      <w:r>
        <w:rPr>
          <w:sz w:val="27"/>
          <w:szCs w:val="27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sz w:val="27"/>
          <w:szCs w:val="27"/>
        </w:rPr>
        <w:t>недостижения</w:t>
      </w:r>
      <w:proofErr w:type="spellEnd"/>
      <w:r>
        <w:rPr>
          <w:sz w:val="27"/>
          <w:szCs w:val="27"/>
        </w:rPr>
        <w:t xml:space="preserve"> цели, находить ошибку, давать оценку приобретённому опыту;</w:t>
      </w:r>
      <w:r>
        <w:t xml:space="preserve"> </w:t>
      </w:r>
      <w:r>
        <w:rPr>
          <w:sz w:val="27"/>
          <w:szCs w:val="27"/>
        </w:rPr>
        <w:t>выражать эмоции при изучении математических объектов и фактов, давать эмоциональную оценку решения задачи.</w:t>
      </w:r>
      <w:proofErr w:type="gramEnd"/>
    </w:p>
    <w:p w:rsidR="00E94186" w:rsidRDefault="00E94186" w:rsidP="00E94186">
      <w:pPr>
        <w:pStyle w:val="a3"/>
        <w:spacing w:after="0" w:afterAutospacing="0"/>
        <w:jc w:val="both"/>
      </w:pPr>
      <w:r>
        <w:rPr>
          <w:rStyle w:val="a4"/>
          <w:sz w:val="27"/>
          <w:szCs w:val="27"/>
        </w:rPr>
        <w:t>ПРЕДМЕТНЫЕ РЕЗУЛЬТАТЫ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sz w:val="27"/>
          <w:szCs w:val="27"/>
        </w:rPr>
        <w:t>К концу обучения в</w:t>
      </w:r>
      <w:r>
        <w:rPr>
          <w:rStyle w:val="a4"/>
          <w:sz w:val="27"/>
          <w:szCs w:val="27"/>
        </w:rPr>
        <w:t xml:space="preserve"> 7 классе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обучающийся</w:t>
      </w:r>
      <w:proofErr w:type="gramEnd"/>
      <w:r>
        <w:rPr>
          <w:sz w:val="27"/>
          <w:szCs w:val="27"/>
        </w:rPr>
        <w:t xml:space="preserve"> получит следующие предметные результаты: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</w:r>
      <w:r>
        <w:t xml:space="preserve"> </w:t>
      </w:r>
      <w:r>
        <w:rPr>
          <w:sz w:val="27"/>
          <w:szCs w:val="27"/>
        </w:rPr>
        <w:t>Описывать и интерпретировать реальные числовые данные, представленные в таблицах, на диаграммах, графиках.</w:t>
      </w:r>
      <w:r>
        <w:t xml:space="preserve"> </w:t>
      </w:r>
      <w:r>
        <w:rPr>
          <w:sz w:val="27"/>
          <w:szCs w:val="27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</w:r>
      <w:r>
        <w:t xml:space="preserve"> </w:t>
      </w:r>
      <w:r>
        <w:rPr>
          <w:sz w:val="27"/>
          <w:szCs w:val="27"/>
        </w:rPr>
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Использовать для описания данных частоты значений, группировать данные, строить гистограммы группированных данных.</w:t>
      </w:r>
      <w:r>
        <w:t xml:space="preserve"> </w:t>
      </w:r>
      <w:r>
        <w:rPr>
          <w:sz w:val="27"/>
          <w:szCs w:val="27"/>
        </w:rPr>
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sz w:val="27"/>
          <w:szCs w:val="27"/>
        </w:rPr>
        <w:t>К концу обучения в</w:t>
      </w:r>
      <w:r>
        <w:rPr>
          <w:rStyle w:val="a4"/>
          <w:sz w:val="27"/>
          <w:szCs w:val="27"/>
        </w:rPr>
        <w:t xml:space="preserve"> 8 классе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обучающийся</w:t>
      </w:r>
      <w:proofErr w:type="gramEnd"/>
      <w:r>
        <w:rPr>
          <w:sz w:val="27"/>
          <w:szCs w:val="27"/>
        </w:rPr>
        <w:t xml:space="preserve"> получит следующие предметные результаты: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lastRenderedPageBreak/>
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</w:r>
      <w:r>
        <w:t xml:space="preserve"> </w:t>
      </w:r>
      <w:r>
        <w:rPr>
          <w:sz w:val="27"/>
          <w:szCs w:val="27"/>
        </w:rPr>
        <w:t xml:space="preserve">Иметь представление о дереве, о вершинах и рёбрах дерева, использовании деревьев при решении задач в теории вероятностей, в других учебных математических курсах и задач из других учебных предметов. 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</w:r>
      <w:r>
        <w:t xml:space="preserve"> </w:t>
      </w:r>
      <w:r>
        <w:rPr>
          <w:sz w:val="27"/>
          <w:szCs w:val="27"/>
        </w:rPr>
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</w:r>
    </w:p>
    <w:p w:rsidR="00E94186" w:rsidRDefault="00E94186" w:rsidP="00E94186">
      <w:pPr>
        <w:pStyle w:val="a3"/>
        <w:spacing w:after="0" w:afterAutospacing="0"/>
        <w:jc w:val="both"/>
      </w:pPr>
      <w:r>
        <w:rPr>
          <w:sz w:val="27"/>
          <w:szCs w:val="27"/>
        </w:rPr>
        <w:t>К концу обучения в</w:t>
      </w:r>
      <w:r>
        <w:rPr>
          <w:rStyle w:val="a4"/>
          <w:sz w:val="27"/>
          <w:szCs w:val="27"/>
        </w:rPr>
        <w:t xml:space="preserve"> 9 классе</w:t>
      </w:r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обучающийся</w:t>
      </w:r>
      <w:proofErr w:type="gramEnd"/>
      <w:r>
        <w:rPr>
          <w:sz w:val="27"/>
          <w:szCs w:val="27"/>
        </w:rPr>
        <w:t xml:space="preserve"> получит следующие предметные результаты: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</w:r>
      <w:r>
        <w:t xml:space="preserve"> </w:t>
      </w:r>
      <w:r>
        <w:rPr>
          <w:sz w:val="27"/>
          <w:szCs w:val="27"/>
        </w:rPr>
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Находить вероятности событий в опытах, связанных с испытаниями до достижения первого успеха, в сериях испытаний Бернулли.</w:t>
      </w:r>
      <w:r>
        <w:t xml:space="preserve"> </w:t>
      </w:r>
      <w:r>
        <w:rPr>
          <w:sz w:val="27"/>
          <w:szCs w:val="27"/>
        </w:rPr>
        <w:t>Иметь представление о случайных величинах и опознавать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</w:r>
    </w:p>
    <w:p w:rsidR="00E94186" w:rsidRPr="00E94186" w:rsidRDefault="00E94186" w:rsidP="00E94186">
      <w:pPr>
        <w:pStyle w:val="a3"/>
        <w:spacing w:after="0" w:afterAutospacing="0"/>
        <w:ind w:firstLine="567"/>
        <w:jc w:val="both"/>
      </w:pPr>
      <w:r>
        <w:rPr>
          <w:sz w:val="27"/>
          <w:szCs w:val="27"/>
        </w:rPr>
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</w:r>
      <w:r>
        <w:t xml:space="preserve"> </w:t>
      </w:r>
      <w:r>
        <w:rPr>
          <w:sz w:val="27"/>
          <w:szCs w:val="27"/>
        </w:rPr>
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</w:r>
    </w:p>
    <w:p w:rsidR="00E94186" w:rsidRDefault="00E94186" w:rsidP="00E94186">
      <w:pPr>
        <w:pStyle w:val="a3"/>
        <w:spacing w:after="0" w:afterAutospacing="0"/>
        <w:ind w:firstLine="567"/>
        <w:jc w:val="both"/>
      </w:pPr>
    </w:p>
    <w:p w:rsidR="00E94186" w:rsidRDefault="00E94186" w:rsidP="00E94186">
      <w:r w:rsidRPr="00E94186">
        <w:t>Тематическое планирование</w:t>
      </w:r>
    </w:p>
    <w:p w:rsidR="00E94186" w:rsidRPr="00E94186" w:rsidRDefault="00E94186" w:rsidP="00E94186"/>
    <w:p w:rsidR="00E94186" w:rsidRDefault="00E94186" w:rsidP="00E94186">
      <w:r w:rsidRPr="00E94186">
        <w:t>7 КЛАСС</w:t>
      </w:r>
    </w:p>
    <w:p w:rsidR="00E94186" w:rsidRPr="00E94186" w:rsidRDefault="00E94186" w:rsidP="00E9418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"/>
        <w:gridCol w:w="1919"/>
        <w:gridCol w:w="663"/>
        <w:gridCol w:w="1620"/>
        <w:gridCol w:w="1689"/>
        <w:gridCol w:w="3112"/>
      </w:tblGrid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E94186">
              <w:rPr>
                <w:b/>
                <w:bCs/>
              </w:rPr>
              <w:t>п</w:t>
            </w:r>
            <w:proofErr w:type="spellEnd"/>
            <w:proofErr w:type="gramEnd"/>
            <w:r w:rsidRPr="00E94186">
              <w:rPr>
                <w:b/>
                <w:bCs/>
              </w:rPr>
              <w:t>/</w:t>
            </w:r>
            <w:proofErr w:type="spellStart"/>
            <w:r w:rsidRPr="00E94186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Представление данных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proofErr w:type="gramStart"/>
            <w:r w:rsidRPr="00E94186">
              <w:t xml:space="preserve">[[Библиотека ЦОК </w:t>
            </w:r>
            <w:hyperlink r:id="rId4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  <w:r w:rsidRPr="00E94186">
              <w:t>]</w:t>
            </w:r>
            <w:proofErr w:type="gramEnd"/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Описательная статистика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8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5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Случайная изменчивость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6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Введение в теорию графов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7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Логика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8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Вероятность и частота случайного события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9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7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0" w:history="1">
              <w:r w:rsidRPr="00E94186">
                <w:rPr>
                  <w:color w:val="0000FF"/>
                  <w:u w:val="single"/>
                </w:rPr>
                <w:t>https://m.edsoo.ru/596d814c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rPr>
                <w:sz w:val="20"/>
                <w:szCs w:val="20"/>
              </w:rPr>
            </w:pPr>
          </w:p>
        </w:tc>
      </w:tr>
    </w:tbl>
    <w:p w:rsidR="00E94186" w:rsidRDefault="00E94186" w:rsidP="00E94186"/>
    <w:p w:rsidR="00E94186" w:rsidRDefault="00E94186" w:rsidP="00E94186">
      <w:r w:rsidRPr="00E94186">
        <w:t>8 КЛАСС</w:t>
      </w:r>
    </w:p>
    <w:p w:rsidR="00E94186" w:rsidRPr="00E94186" w:rsidRDefault="00E94186" w:rsidP="00E9418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2"/>
        <w:gridCol w:w="2105"/>
        <w:gridCol w:w="663"/>
        <w:gridCol w:w="1623"/>
        <w:gridCol w:w="1691"/>
        <w:gridCol w:w="2921"/>
      </w:tblGrid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E94186">
              <w:rPr>
                <w:b/>
                <w:bCs/>
              </w:rPr>
              <w:t>п</w:t>
            </w:r>
            <w:proofErr w:type="spellEnd"/>
            <w:proofErr w:type="gramEnd"/>
            <w:r w:rsidRPr="00E94186">
              <w:rPr>
                <w:b/>
                <w:bCs/>
              </w:rPr>
              <w:t>/</w:t>
            </w:r>
            <w:proofErr w:type="spellStart"/>
            <w:r w:rsidRPr="00E94186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Повторение курса 7 класса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1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2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Множества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2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Вероятность случайного события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3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Описательная статистика. Рассеивание данных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4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Введение в теорию графов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5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Логика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2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6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7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Операции над случайными событиями. Сложение </w:t>
            </w:r>
            <w:r w:rsidRPr="00E94186">
              <w:lastRenderedPageBreak/>
              <w:t>вероятностей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7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Условная вероятность, умножение вероятностей, независимые события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8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9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19" w:history="1">
              <w:r w:rsidRPr="00E94186">
                <w:rPr>
                  <w:color w:val="0000FF"/>
                  <w:u w:val="single"/>
                </w:rPr>
                <w:t>https://m.edsoo.ru/032cfeff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</w:tr>
    </w:tbl>
    <w:p w:rsidR="00E94186" w:rsidRDefault="00E94186" w:rsidP="00E94186"/>
    <w:p w:rsidR="00E94186" w:rsidRDefault="00E94186" w:rsidP="00E94186">
      <w:r w:rsidRPr="00E94186">
        <w:t>9 КЛАСС</w:t>
      </w:r>
    </w:p>
    <w:p w:rsidR="00E94186" w:rsidRPr="00E94186" w:rsidRDefault="00E94186" w:rsidP="00E9418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"/>
        <w:gridCol w:w="1981"/>
        <w:gridCol w:w="663"/>
        <w:gridCol w:w="1629"/>
        <w:gridCol w:w="1698"/>
        <w:gridCol w:w="3030"/>
      </w:tblGrid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E94186">
              <w:rPr>
                <w:b/>
                <w:bCs/>
              </w:rPr>
              <w:t>п</w:t>
            </w:r>
            <w:proofErr w:type="spellEnd"/>
            <w:proofErr w:type="gramEnd"/>
            <w:r w:rsidRPr="00E94186">
              <w:rPr>
                <w:b/>
                <w:bCs/>
              </w:rPr>
              <w:t>/</w:t>
            </w:r>
            <w:proofErr w:type="spellStart"/>
            <w:r w:rsidRPr="00E94186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E94186" w:rsidRPr="00E94186" w:rsidTr="00E94186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jc w:val="center"/>
              <w:rPr>
                <w:b/>
                <w:bCs/>
              </w:rPr>
            </w:pPr>
            <w:r w:rsidRPr="00E94186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E94186" w:rsidRPr="00E94186" w:rsidRDefault="00E94186" w:rsidP="00E94186">
            <w:pPr>
              <w:rPr>
                <w:b/>
                <w:bCs/>
              </w:rPr>
            </w:pPr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Повторение курса 8 класса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0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2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Элементы комбинаторики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1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Геометрическая вероятность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2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Испытания Бернулли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3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5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Случайная величина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4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Числовые характеристики случайных величин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6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5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7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Закон больших чисел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6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8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/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 xml:space="preserve">Библиотека ЦОК </w:t>
            </w:r>
            <w:hyperlink r:id="rId27" w:history="1">
              <w:r w:rsidRPr="00E94186">
                <w:rPr>
                  <w:color w:val="0000FF"/>
                  <w:u w:val="single"/>
                </w:rPr>
                <w:t>https://m.edsoo.ru/8b68c39f</w:t>
              </w:r>
            </w:hyperlink>
          </w:p>
        </w:tc>
      </w:tr>
      <w:tr w:rsidR="00E94186" w:rsidRPr="00E94186" w:rsidTr="00E9418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94186" w:rsidRPr="00E94186" w:rsidRDefault="00E94186" w:rsidP="00E94186">
            <w:pPr>
              <w:spacing w:before="100" w:beforeAutospacing="1" w:after="100" w:afterAutospacing="1"/>
            </w:pPr>
            <w:r w:rsidRPr="00E94186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34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1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r w:rsidRPr="00E94186">
              <w:t>0</w:t>
            </w:r>
          </w:p>
        </w:tc>
        <w:tc>
          <w:tcPr>
            <w:tcW w:w="0" w:type="auto"/>
            <w:vAlign w:val="center"/>
            <w:hideMark/>
          </w:tcPr>
          <w:p w:rsidR="00E94186" w:rsidRPr="00E94186" w:rsidRDefault="00E94186" w:rsidP="00E94186">
            <w:pPr>
              <w:rPr>
                <w:sz w:val="20"/>
                <w:szCs w:val="20"/>
              </w:rPr>
            </w:pPr>
          </w:p>
        </w:tc>
      </w:tr>
    </w:tbl>
    <w:p w:rsidR="00E94186" w:rsidRDefault="00E94186" w:rsidP="00E94186">
      <w:pPr>
        <w:ind w:left="-567"/>
      </w:pPr>
    </w:p>
    <w:sectPr w:rsidR="00E94186" w:rsidSect="00994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4186"/>
    <w:rsid w:val="00917E9E"/>
    <w:rsid w:val="00994577"/>
    <w:rsid w:val="00E9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1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4186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E94186"/>
    <w:rPr>
      <w:b/>
      <w:bCs/>
    </w:rPr>
  </w:style>
  <w:style w:type="character" w:styleId="a5">
    <w:name w:val="Hyperlink"/>
    <w:basedOn w:val="a0"/>
    <w:uiPriority w:val="99"/>
    <w:semiHidden/>
    <w:unhideWhenUsed/>
    <w:rsid w:val="00E94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1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8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5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70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30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08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22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99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45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37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75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5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135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80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43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5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95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24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645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10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92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9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62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62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96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07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7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4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0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58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21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4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61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78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8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9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1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63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6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06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603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34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0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1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94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3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99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62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6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63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3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31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59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2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81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89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2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42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27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49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91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29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9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09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7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76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6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69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91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82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53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6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2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8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5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892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04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9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49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3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47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48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05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06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99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51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9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0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84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49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719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9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52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70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7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0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4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9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74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4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99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0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09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44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3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1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96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4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8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6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70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9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2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4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596d814c" TargetMode="External"/><Relationship Id="rId13" Type="http://schemas.openxmlformats.org/officeDocument/2006/relationships/hyperlink" Target="https://m.edsoo.ru/032cfeff" TargetMode="External"/><Relationship Id="rId18" Type="http://schemas.openxmlformats.org/officeDocument/2006/relationships/hyperlink" Target="https://m.edsoo.ru/032cfeff" TargetMode="External"/><Relationship Id="rId26" Type="http://schemas.openxmlformats.org/officeDocument/2006/relationships/hyperlink" Target="https://m.edsoo.ru/8b68c39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b68c39f" TargetMode="External"/><Relationship Id="rId7" Type="http://schemas.openxmlformats.org/officeDocument/2006/relationships/hyperlink" Target="https://m.edsoo.ru/596d814c" TargetMode="External"/><Relationship Id="rId12" Type="http://schemas.openxmlformats.org/officeDocument/2006/relationships/hyperlink" Target="https://m.edsoo.ru/032cfeff" TargetMode="External"/><Relationship Id="rId17" Type="http://schemas.openxmlformats.org/officeDocument/2006/relationships/hyperlink" Target="https://m.edsoo.ru/032cfeff" TargetMode="External"/><Relationship Id="rId25" Type="http://schemas.openxmlformats.org/officeDocument/2006/relationships/hyperlink" Target="https://m.edsoo.ru/8b68c39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032cfeff" TargetMode="External"/><Relationship Id="rId20" Type="http://schemas.openxmlformats.org/officeDocument/2006/relationships/hyperlink" Target="https://m.edsoo.ru/8b68c39f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596d814c" TargetMode="External"/><Relationship Id="rId11" Type="http://schemas.openxmlformats.org/officeDocument/2006/relationships/hyperlink" Target="https://m.edsoo.ru/032cfeff" TargetMode="External"/><Relationship Id="rId24" Type="http://schemas.openxmlformats.org/officeDocument/2006/relationships/hyperlink" Target="https://m.edsoo.ru/8b68c39f" TargetMode="External"/><Relationship Id="rId5" Type="http://schemas.openxmlformats.org/officeDocument/2006/relationships/hyperlink" Target="https://m.edsoo.ru/596d814c" TargetMode="External"/><Relationship Id="rId15" Type="http://schemas.openxmlformats.org/officeDocument/2006/relationships/hyperlink" Target="https://m.edsoo.ru/032cfeff" TargetMode="External"/><Relationship Id="rId23" Type="http://schemas.openxmlformats.org/officeDocument/2006/relationships/hyperlink" Target="https://m.edsoo.ru/8b68c39f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596d814c" TargetMode="External"/><Relationship Id="rId19" Type="http://schemas.openxmlformats.org/officeDocument/2006/relationships/hyperlink" Target="https://m.edsoo.ru/032cfeff" TargetMode="External"/><Relationship Id="rId4" Type="http://schemas.openxmlformats.org/officeDocument/2006/relationships/hyperlink" Target="https://m.edsoo.ru/596d814c" TargetMode="External"/><Relationship Id="rId9" Type="http://schemas.openxmlformats.org/officeDocument/2006/relationships/hyperlink" Target="https://m.edsoo.ru/596d814c" TargetMode="External"/><Relationship Id="rId14" Type="http://schemas.openxmlformats.org/officeDocument/2006/relationships/hyperlink" Target="https://m.edsoo.ru/032cfeff" TargetMode="External"/><Relationship Id="rId22" Type="http://schemas.openxmlformats.org/officeDocument/2006/relationships/hyperlink" Target="https://m.edsoo.ru/8b68c39f" TargetMode="External"/><Relationship Id="rId27" Type="http://schemas.openxmlformats.org/officeDocument/2006/relationships/hyperlink" Target="https://m.edsoo.ru/8b68c39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3656</Words>
  <Characters>20843</Characters>
  <Application>Microsoft Office Word</Application>
  <DocSecurity>0</DocSecurity>
  <Lines>173</Lines>
  <Paragraphs>48</Paragraphs>
  <ScaleCrop>false</ScaleCrop>
  <Company>Microsoft</Company>
  <LinksUpToDate>false</LinksUpToDate>
  <CharactersWithSpaces>24451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АЛЕНКА</cp:lastModifiedBy>
  <cp:revision>1</cp:revision>
  <dcterms:created xsi:type="dcterms:W3CDTF">2024-09-05T20:07:00Z</dcterms:created>
  <dcterms:modified xsi:type="dcterms:W3CDTF">2024-09-05T20:16:00Z</dcterms:modified>
</cp:coreProperties>
</file>