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705EE" w14:textId="77777777" w:rsidR="00636F87" w:rsidRPr="00636F87" w:rsidRDefault="005C3C20" w:rsidP="00636F87">
      <w:pPr>
        <w:spacing w:after="0" w:line="240" w:lineRule="auto"/>
        <w:ind w:left="4956"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="008E0CEE">
        <w:rPr>
          <w:rFonts w:ascii="Times New Roman" w:hAnsi="Times New Roman" w:cs="Times New Roman"/>
          <w:sz w:val="24"/>
        </w:rPr>
        <w:t xml:space="preserve">   </w:t>
      </w:r>
      <w:r w:rsidR="00636F87" w:rsidRPr="00636F87">
        <w:rPr>
          <w:rFonts w:ascii="Times New Roman" w:hAnsi="Times New Roman" w:cs="Times New Roman"/>
          <w:sz w:val="24"/>
        </w:rPr>
        <w:t xml:space="preserve">Приложение № </w:t>
      </w:r>
      <w:r w:rsidR="00113060">
        <w:rPr>
          <w:rFonts w:ascii="Times New Roman" w:hAnsi="Times New Roman" w:cs="Times New Roman"/>
          <w:sz w:val="24"/>
        </w:rPr>
        <w:t>5</w:t>
      </w:r>
      <w:r w:rsidR="00636F87" w:rsidRPr="00636F87">
        <w:rPr>
          <w:rFonts w:ascii="Times New Roman" w:hAnsi="Times New Roman" w:cs="Times New Roman"/>
          <w:sz w:val="24"/>
        </w:rPr>
        <w:t xml:space="preserve">                                                                            </w:t>
      </w:r>
    </w:p>
    <w:p w14:paraId="134B50F5" w14:textId="77777777" w:rsidR="00636F87" w:rsidRDefault="008E0CEE" w:rsidP="009072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4B3B5F">
        <w:rPr>
          <w:rFonts w:ascii="Times New Roman" w:hAnsi="Times New Roman" w:cs="Times New Roman"/>
          <w:sz w:val="24"/>
          <w:szCs w:val="24"/>
        </w:rPr>
        <w:t xml:space="preserve">к приказу от </w:t>
      </w:r>
      <w:r w:rsidR="004B3B5F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5C3C20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4B3B5F">
        <w:rPr>
          <w:rFonts w:ascii="Times New Roman" w:hAnsi="Times New Roman" w:cs="Times New Roman"/>
          <w:sz w:val="24"/>
          <w:szCs w:val="24"/>
          <w:u w:val="single"/>
        </w:rPr>
        <w:t>.12.202</w:t>
      </w:r>
      <w:r w:rsidR="005C3C20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4B3B5F">
        <w:rPr>
          <w:rFonts w:ascii="Times New Roman" w:hAnsi="Times New Roman" w:cs="Times New Roman"/>
          <w:sz w:val="24"/>
          <w:szCs w:val="24"/>
        </w:rPr>
        <w:t xml:space="preserve">  № </w:t>
      </w:r>
      <w:r w:rsidR="00B8762E">
        <w:rPr>
          <w:rFonts w:ascii="Times New Roman" w:hAnsi="Times New Roman" w:cs="Times New Roman"/>
          <w:sz w:val="24"/>
          <w:szCs w:val="24"/>
          <w:u w:val="single"/>
        </w:rPr>
        <w:t>560</w:t>
      </w:r>
    </w:p>
    <w:p w14:paraId="4B6D8425" w14:textId="77777777" w:rsidR="00F85BB3" w:rsidRDefault="00F85BB3" w:rsidP="009072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7361AC" w14:textId="77777777" w:rsidR="00DF7E78" w:rsidRPr="00DF7E78" w:rsidRDefault="009072B9" w:rsidP="00DF7E78">
      <w:pPr>
        <w:jc w:val="center"/>
        <w:rPr>
          <w:rFonts w:ascii="Times New Roman" w:eastAsia="Times New Roman" w:hAnsi="Times New Roman" w:cs="Times New Roman"/>
          <w:b/>
          <w:sz w:val="24"/>
        </w:rPr>
      </w:pPr>
      <w:r w:rsidRPr="00C84B81">
        <w:rPr>
          <w:rFonts w:ascii="Times New Roman" w:hAnsi="Times New Roman" w:cs="Times New Roman"/>
          <w:b/>
          <w:sz w:val="24"/>
          <w:szCs w:val="24"/>
        </w:rPr>
        <w:t>Педагогические работник</w:t>
      </w:r>
      <w:r w:rsidR="00A62708">
        <w:rPr>
          <w:rFonts w:ascii="Times New Roman" w:hAnsi="Times New Roman" w:cs="Times New Roman"/>
          <w:b/>
          <w:sz w:val="24"/>
          <w:szCs w:val="24"/>
        </w:rPr>
        <w:t>и МБОУ школа №17</w:t>
      </w:r>
      <w:r w:rsidRPr="00C84B81">
        <w:rPr>
          <w:rFonts w:ascii="Times New Roman" w:hAnsi="Times New Roman" w:cs="Times New Roman"/>
          <w:b/>
          <w:sz w:val="24"/>
          <w:szCs w:val="24"/>
        </w:rPr>
        <w:t xml:space="preserve">, подготовившие победителей и призёров </w:t>
      </w:r>
      <w:r w:rsidRPr="00C84B81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муниципального</w:t>
      </w:r>
      <w:r w:rsidRPr="00C84B81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 w:rsidRPr="00C84B81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 xml:space="preserve">этапа </w:t>
      </w:r>
      <w:r w:rsidRPr="00C84B81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всероссийской </w:t>
      </w:r>
      <w:r w:rsidR="009464F1"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олимпиады школьников </w:t>
      </w:r>
      <w:r w:rsidR="00DF7E78" w:rsidRPr="00DF7E78">
        <w:rPr>
          <w:rFonts w:ascii="Times New Roman" w:eastAsia="Times New Roman" w:hAnsi="Times New Roman" w:cs="Times New Roman"/>
          <w:b/>
          <w:sz w:val="24"/>
        </w:rPr>
        <w:t>в 202</w:t>
      </w:r>
      <w:r w:rsidR="005C3C20">
        <w:rPr>
          <w:rFonts w:ascii="Times New Roman" w:eastAsia="Times New Roman" w:hAnsi="Times New Roman" w:cs="Times New Roman"/>
          <w:b/>
          <w:sz w:val="24"/>
        </w:rPr>
        <w:t>5</w:t>
      </w:r>
      <w:r w:rsidR="00DF7E78" w:rsidRPr="00DF7E78">
        <w:rPr>
          <w:rFonts w:ascii="Times New Roman" w:eastAsia="Times New Roman" w:hAnsi="Times New Roman" w:cs="Times New Roman"/>
          <w:b/>
          <w:sz w:val="24"/>
        </w:rPr>
        <w:t>/202</w:t>
      </w:r>
      <w:r w:rsidR="005C3C20">
        <w:rPr>
          <w:rFonts w:ascii="Times New Roman" w:eastAsia="Times New Roman" w:hAnsi="Times New Roman" w:cs="Times New Roman"/>
          <w:b/>
          <w:sz w:val="24"/>
        </w:rPr>
        <w:t>6</w:t>
      </w:r>
      <w:r w:rsidR="00DF7E78" w:rsidRPr="00DF7E78">
        <w:rPr>
          <w:rFonts w:ascii="Times New Roman" w:eastAsia="Times New Roman" w:hAnsi="Times New Roman" w:cs="Times New Roman"/>
          <w:b/>
          <w:sz w:val="24"/>
        </w:rPr>
        <w:t xml:space="preserve"> учебном году</w:t>
      </w:r>
    </w:p>
    <w:tbl>
      <w:tblPr>
        <w:tblW w:w="992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828"/>
        <w:gridCol w:w="4394"/>
        <w:gridCol w:w="992"/>
      </w:tblGrid>
      <w:tr w:rsidR="00A62708" w:rsidRPr="00B8762E" w14:paraId="2863C22F" w14:textId="77777777" w:rsidTr="00A62708">
        <w:trPr>
          <w:trHeight w:val="720"/>
        </w:trPr>
        <w:tc>
          <w:tcPr>
            <w:tcW w:w="709" w:type="dxa"/>
            <w:shd w:val="clear" w:color="auto" w:fill="DBE5F1" w:themeFill="accent1" w:themeFillTint="33"/>
            <w:vAlign w:val="center"/>
            <w:hideMark/>
          </w:tcPr>
          <w:p w14:paraId="3C76E258" w14:textId="77777777" w:rsidR="00A62708" w:rsidRPr="00B8762E" w:rsidRDefault="00A62708" w:rsidP="00BB5F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762E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828" w:type="dxa"/>
            <w:shd w:val="clear" w:color="auto" w:fill="DBE5F1" w:themeFill="accent1" w:themeFillTint="33"/>
            <w:vAlign w:val="center"/>
            <w:hideMark/>
          </w:tcPr>
          <w:p w14:paraId="37D62229" w14:textId="77777777" w:rsidR="00A62708" w:rsidRPr="00B8762E" w:rsidRDefault="00A62708" w:rsidP="006F2F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762E">
              <w:rPr>
                <w:rFonts w:ascii="Times New Roman" w:hAnsi="Times New Roman" w:cs="Times New Roman"/>
              </w:rPr>
              <w:t>ФИО учителя, подготовившего победителя/призера олимпиады</w:t>
            </w:r>
          </w:p>
        </w:tc>
        <w:tc>
          <w:tcPr>
            <w:tcW w:w="4394" w:type="dxa"/>
            <w:shd w:val="clear" w:color="auto" w:fill="DBE5F1" w:themeFill="accent1" w:themeFillTint="33"/>
            <w:noWrap/>
            <w:vAlign w:val="center"/>
            <w:hideMark/>
          </w:tcPr>
          <w:p w14:paraId="2CE950B8" w14:textId="77777777" w:rsidR="00A62708" w:rsidRPr="00B8762E" w:rsidRDefault="00A62708" w:rsidP="006F2F9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8762E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992" w:type="dxa"/>
            <w:shd w:val="clear" w:color="auto" w:fill="DBE5F1" w:themeFill="accent1" w:themeFillTint="33"/>
            <w:vAlign w:val="center"/>
            <w:hideMark/>
          </w:tcPr>
          <w:p w14:paraId="0DCA63CF" w14:textId="77777777" w:rsidR="00A62708" w:rsidRPr="00B8762E" w:rsidRDefault="00A62708" w:rsidP="00B876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B8762E">
              <w:rPr>
                <w:rFonts w:ascii="Times New Roman" w:hAnsi="Times New Roman" w:cs="Times New Roman"/>
                <w:sz w:val="18"/>
              </w:rPr>
              <w:t>кол-во призеров и    победит</w:t>
            </w:r>
          </w:p>
        </w:tc>
      </w:tr>
      <w:tr w:rsidR="00A62708" w:rsidRPr="00B8762E" w14:paraId="25EC11EE" w14:textId="77777777" w:rsidTr="00A62708">
        <w:trPr>
          <w:trHeight w:hRule="exact" w:val="284"/>
        </w:trPr>
        <w:tc>
          <w:tcPr>
            <w:tcW w:w="709" w:type="dxa"/>
            <w:shd w:val="clear" w:color="auto" w:fill="E5B8B7" w:themeFill="accent2" w:themeFillTint="66"/>
            <w:noWrap/>
            <w:tcMar>
              <w:left w:w="0" w:type="dxa"/>
              <w:right w:w="0" w:type="dxa"/>
            </w:tcMar>
          </w:tcPr>
          <w:p w14:paraId="161D5194" w14:textId="77777777" w:rsidR="00A62708" w:rsidRPr="00A62708" w:rsidRDefault="00A62708" w:rsidP="00A62708">
            <w:pPr>
              <w:jc w:val="center"/>
            </w:pPr>
            <w:r w:rsidRPr="00A62708">
              <w:t>1</w:t>
            </w:r>
          </w:p>
        </w:tc>
        <w:tc>
          <w:tcPr>
            <w:tcW w:w="3828" w:type="dxa"/>
            <w:shd w:val="clear" w:color="auto" w:fill="F2DBDB" w:themeFill="accent2" w:themeFillTint="33"/>
            <w:noWrap/>
          </w:tcPr>
          <w:p w14:paraId="7DCF5FB2" w14:textId="77777777" w:rsidR="00A62708" w:rsidRPr="00B8762E" w:rsidRDefault="00A62708" w:rsidP="00A62708">
            <w:pPr>
              <w:rPr>
                <w:rFonts w:ascii="Times New Roman" w:hAnsi="Times New Roman" w:cs="Times New Roman"/>
              </w:rPr>
            </w:pPr>
            <w:r w:rsidRPr="00B8762E">
              <w:rPr>
                <w:rFonts w:ascii="Times New Roman" w:hAnsi="Times New Roman" w:cs="Times New Roman"/>
              </w:rPr>
              <w:t>Рева Юлия Юрьевна</w:t>
            </w:r>
          </w:p>
        </w:tc>
        <w:tc>
          <w:tcPr>
            <w:tcW w:w="4394" w:type="dxa"/>
            <w:shd w:val="clear" w:color="auto" w:fill="F2DBDB" w:themeFill="accent2" w:themeFillTint="33"/>
          </w:tcPr>
          <w:p w14:paraId="17973411" w14:textId="77777777" w:rsidR="00A62708" w:rsidRPr="00B8762E" w:rsidRDefault="00A62708" w:rsidP="00A62708">
            <w:pPr>
              <w:rPr>
                <w:rFonts w:ascii="Times New Roman" w:hAnsi="Times New Roman" w:cs="Times New Roman"/>
              </w:rPr>
            </w:pPr>
            <w:r w:rsidRPr="00B8762E">
              <w:rPr>
                <w:rFonts w:ascii="Times New Roman" w:hAnsi="Times New Roman" w:cs="Times New Roman"/>
              </w:rPr>
              <w:t>история, обществознание, право</w:t>
            </w:r>
          </w:p>
        </w:tc>
        <w:tc>
          <w:tcPr>
            <w:tcW w:w="992" w:type="dxa"/>
            <w:shd w:val="clear" w:color="auto" w:fill="F2DBDB" w:themeFill="accent2" w:themeFillTint="33"/>
            <w:noWrap/>
          </w:tcPr>
          <w:p w14:paraId="1EB52228" w14:textId="77777777" w:rsidR="00A62708" w:rsidRPr="00B8762E" w:rsidRDefault="00A62708" w:rsidP="00A62708">
            <w:pPr>
              <w:jc w:val="center"/>
              <w:rPr>
                <w:rFonts w:ascii="Times New Roman" w:hAnsi="Times New Roman" w:cs="Times New Roman"/>
              </w:rPr>
            </w:pPr>
            <w:r w:rsidRPr="00B8762E">
              <w:rPr>
                <w:rFonts w:ascii="Times New Roman" w:hAnsi="Times New Roman" w:cs="Times New Roman"/>
              </w:rPr>
              <w:t>11</w:t>
            </w:r>
          </w:p>
        </w:tc>
      </w:tr>
      <w:tr w:rsidR="00A62708" w:rsidRPr="00B8762E" w14:paraId="549F309D" w14:textId="77777777" w:rsidTr="00A62708">
        <w:trPr>
          <w:trHeight w:hRule="exact" w:val="284"/>
        </w:trPr>
        <w:tc>
          <w:tcPr>
            <w:tcW w:w="709" w:type="dxa"/>
            <w:shd w:val="clear" w:color="auto" w:fill="E5B8B7" w:themeFill="accent2" w:themeFillTint="66"/>
            <w:noWrap/>
            <w:tcMar>
              <w:left w:w="0" w:type="dxa"/>
              <w:right w:w="0" w:type="dxa"/>
            </w:tcMar>
          </w:tcPr>
          <w:p w14:paraId="6C78902E" w14:textId="77777777" w:rsidR="00A62708" w:rsidRPr="00A62708" w:rsidRDefault="00A62708" w:rsidP="00A62708">
            <w:pPr>
              <w:jc w:val="center"/>
            </w:pPr>
            <w:r w:rsidRPr="00A62708">
              <w:t>2</w:t>
            </w:r>
          </w:p>
        </w:tc>
        <w:tc>
          <w:tcPr>
            <w:tcW w:w="3828" w:type="dxa"/>
            <w:shd w:val="clear" w:color="auto" w:fill="F2DBDB" w:themeFill="accent2" w:themeFillTint="33"/>
            <w:noWrap/>
          </w:tcPr>
          <w:p w14:paraId="684021CE" w14:textId="77777777" w:rsidR="00A62708" w:rsidRPr="00B8762E" w:rsidRDefault="00A62708" w:rsidP="00A62708">
            <w:pPr>
              <w:rPr>
                <w:rFonts w:ascii="Times New Roman" w:hAnsi="Times New Roman" w:cs="Times New Roman"/>
              </w:rPr>
            </w:pPr>
            <w:r w:rsidRPr="00B8762E">
              <w:rPr>
                <w:rFonts w:ascii="Times New Roman" w:hAnsi="Times New Roman" w:cs="Times New Roman"/>
              </w:rPr>
              <w:t>Побережник Инна Валериевна</w:t>
            </w:r>
          </w:p>
        </w:tc>
        <w:tc>
          <w:tcPr>
            <w:tcW w:w="4394" w:type="dxa"/>
            <w:shd w:val="clear" w:color="auto" w:fill="F2DBDB" w:themeFill="accent2" w:themeFillTint="33"/>
          </w:tcPr>
          <w:p w14:paraId="7F5DC7A7" w14:textId="77777777" w:rsidR="00A62708" w:rsidRPr="00B8762E" w:rsidRDefault="00A62708" w:rsidP="00A62708">
            <w:pPr>
              <w:rPr>
                <w:rFonts w:ascii="Times New Roman" w:hAnsi="Times New Roman" w:cs="Times New Roman"/>
              </w:rPr>
            </w:pPr>
            <w:r w:rsidRPr="00B8762E">
              <w:rPr>
                <w:rFonts w:ascii="Times New Roman" w:hAnsi="Times New Roman" w:cs="Times New Roman"/>
              </w:rPr>
              <w:t>история, обществознание, право</w:t>
            </w:r>
          </w:p>
        </w:tc>
        <w:tc>
          <w:tcPr>
            <w:tcW w:w="992" w:type="dxa"/>
            <w:shd w:val="clear" w:color="auto" w:fill="F2DBDB" w:themeFill="accent2" w:themeFillTint="33"/>
            <w:noWrap/>
          </w:tcPr>
          <w:p w14:paraId="4BC1607B" w14:textId="77777777" w:rsidR="00A62708" w:rsidRPr="00B8762E" w:rsidRDefault="00A62708" w:rsidP="00A62708">
            <w:pPr>
              <w:jc w:val="center"/>
              <w:rPr>
                <w:rFonts w:ascii="Times New Roman" w:hAnsi="Times New Roman" w:cs="Times New Roman"/>
              </w:rPr>
            </w:pPr>
            <w:r w:rsidRPr="00B8762E">
              <w:rPr>
                <w:rFonts w:ascii="Times New Roman" w:hAnsi="Times New Roman" w:cs="Times New Roman"/>
              </w:rPr>
              <w:t>10</w:t>
            </w:r>
          </w:p>
        </w:tc>
      </w:tr>
      <w:tr w:rsidR="00A62708" w:rsidRPr="00B8762E" w14:paraId="20F584D9" w14:textId="77777777" w:rsidTr="00A62708">
        <w:trPr>
          <w:trHeight w:hRule="exact" w:val="284"/>
        </w:trPr>
        <w:tc>
          <w:tcPr>
            <w:tcW w:w="709" w:type="dxa"/>
            <w:shd w:val="clear" w:color="auto" w:fill="F2DBDB" w:themeFill="accent2" w:themeFillTint="33"/>
            <w:noWrap/>
            <w:tcMar>
              <w:left w:w="0" w:type="dxa"/>
              <w:right w:w="0" w:type="dxa"/>
            </w:tcMar>
          </w:tcPr>
          <w:p w14:paraId="7A18E062" w14:textId="77777777" w:rsidR="00A62708" w:rsidRPr="00A62708" w:rsidRDefault="00A62708" w:rsidP="00A62708">
            <w:pPr>
              <w:jc w:val="center"/>
            </w:pPr>
            <w:r w:rsidRPr="00A62708">
              <w:t>3</w:t>
            </w:r>
          </w:p>
        </w:tc>
        <w:tc>
          <w:tcPr>
            <w:tcW w:w="3828" w:type="dxa"/>
            <w:shd w:val="clear" w:color="auto" w:fill="FFFFFF" w:themeFill="background1"/>
            <w:noWrap/>
          </w:tcPr>
          <w:p w14:paraId="2764F847" w14:textId="77777777" w:rsidR="00A62708" w:rsidRPr="00B8762E" w:rsidRDefault="00A62708" w:rsidP="00A62708">
            <w:pPr>
              <w:rPr>
                <w:rFonts w:ascii="Times New Roman" w:hAnsi="Times New Roman" w:cs="Times New Roman"/>
              </w:rPr>
            </w:pPr>
            <w:r w:rsidRPr="00B8762E">
              <w:rPr>
                <w:rFonts w:ascii="Times New Roman" w:hAnsi="Times New Roman" w:cs="Times New Roman"/>
              </w:rPr>
              <w:t>Потманская Ирина Анатольевна</w:t>
            </w:r>
          </w:p>
        </w:tc>
        <w:tc>
          <w:tcPr>
            <w:tcW w:w="4394" w:type="dxa"/>
            <w:shd w:val="clear" w:color="auto" w:fill="FFFFFF" w:themeFill="background1"/>
            <w:noWrap/>
          </w:tcPr>
          <w:p w14:paraId="67958C30" w14:textId="77777777" w:rsidR="00A62708" w:rsidRPr="00B8762E" w:rsidRDefault="00A62708" w:rsidP="00A62708">
            <w:pPr>
              <w:rPr>
                <w:rFonts w:ascii="Times New Roman" w:hAnsi="Times New Roman" w:cs="Times New Roman"/>
              </w:rPr>
            </w:pPr>
            <w:r w:rsidRPr="00B8762E">
              <w:rPr>
                <w:rFonts w:ascii="Times New Roman" w:hAnsi="Times New Roman" w:cs="Times New Roman"/>
              </w:rPr>
              <w:t>география, экономика</w:t>
            </w:r>
          </w:p>
        </w:tc>
        <w:tc>
          <w:tcPr>
            <w:tcW w:w="992" w:type="dxa"/>
            <w:shd w:val="clear" w:color="auto" w:fill="FFFFFF" w:themeFill="background1"/>
            <w:noWrap/>
          </w:tcPr>
          <w:p w14:paraId="6F3009D1" w14:textId="77777777" w:rsidR="00A62708" w:rsidRPr="00B8762E" w:rsidRDefault="00A62708" w:rsidP="00A62708">
            <w:pPr>
              <w:jc w:val="center"/>
              <w:rPr>
                <w:rFonts w:ascii="Times New Roman" w:hAnsi="Times New Roman" w:cs="Times New Roman"/>
              </w:rPr>
            </w:pPr>
            <w:r w:rsidRPr="00B8762E">
              <w:rPr>
                <w:rFonts w:ascii="Times New Roman" w:hAnsi="Times New Roman" w:cs="Times New Roman"/>
              </w:rPr>
              <w:t>9</w:t>
            </w:r>
          </w:p>
        </w:tc>
      </w:tr>
      <w:tr w:rsidR="00A62708" w:rsidRPr="00B8762E" w14:paraId="5A4C2CC0" w14:textId="77777777" w:rsidTr="00A62708">
        <w:trPr>
          <w:trHeight w:hRule="exact" w:val="284"/>
        </w:trPr>
        <w:tc>
          <w:tcPr>
            <w:tcW w:w="709" w:type="dxa"/>
            <w:shd w:val="clear" w:color="auto" w:fill="F2DBDB" w:themeFill="accent2" w:themeFillTint="33"/>
            <w:noWrap/>
            <w:tcMar>
              <w:left w:w="0" w:type="dxa"/>
              <w:right w:w="0" w:type="dxa"/>
            </w:tcMar>
          </w:tcPr>
          <w:p w14:paraId="05F63E4B" w14:textId="77777777" w:rsidR="00A62708" w:rsidRPr="00A62708" w:rsidRDefault="00A62708" w:rsidP="00A62708">
            <w:pPr>
              <w:jc w:val="center"/>
            </w:pPr>
            <w:r w:rsidRPr="00A62708">
              <w:t>4</w:t>
            </w:r>
          </w:p>
        </w:tc>
        <w:tc>
          <w:tcPr>
            <w:tcW w:w="3828" w:type="dxa"/>
            <w:shd w:val="clear" w:color="000000" w:fill="FFFFFF"/>
            <w:noWrap/>
          </w:tcPr>
          <w:p w14:paraId="52C08555" w14:textId="77777777" w:rsidR="00A62708" w:rsidRPr="00B8762E" w:rsidRDefault="00A62708" w:rsidP="00A62708">
            <w:pPr>
              <w:rPr>
                <w:rFonts w:ascii="Times New Roman" w:hAnsi="Times New Roman" w:cs="Times New Roman"/>
              </w:rPr>
            </w:pPr>
            <w:proofErr w:type="spellStart"/>
            <w:r w:rsidRPr="00B8762E">
              <w:rPr>
                <w:rFonts w:ascii="Times New Roman" w:hAnsi="Times New Roman" w:cs="Times New Roman"/>
              </w:rPr>
              <w:t>Костогрызова</w:t>
            </w:r>
            <w:proofErr w:type="spellEnd"/>
            <w:r w:rsidRPr="00B8762E">
              <w:rPr>
                <w:rFonts w:ascii="Times New Roman" w:hAnsi="Times New Roman" w:cs="Times New Roman"/>
              </w:rPr>
              <w:t xml:space="preserve"> Татьяна </w:t>
            </w:r>
            <w:proofErr w:type="spellStart"/>
            <w:r w:rsidRPr="00B8762E">
              <w:rPr>
                <w:rFonts w:ascii="Times New Roman" w:hAnsi="Times New Roman" w:cs="Times New Roman"/>
              </w:rPr>
              <w:t>Владимирвона</w:t>
            </w:r>
            <w:proofErr w:type="spellEnd"/>
            <w:r w:rsidRPr="00B8762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  <w:noWrap/>
          </w:tcPr>
          <w:p w14:paraId="3EC7EFA9" w14:textId="77777777" w:rsidR="00A62708" w:rsidRPr="00B8762E" w:rsidRDefault="00A62708" w:rsidP="00A62708">
            <w:pPr>
              <w:rPr>
                <w:rFonts w:ascii="Times New Roman" w:hAnsi="Times New Roman" w:cs="Times New Roman"/>
              </w:rPr>
            </w:pPr>
            <w:r w:rsidRPr="00B8762E">
              <w:rPr>
                <w:rFonts w:ascii="Times New Roman" w:hAnsi="Times New Roman" w:cs="Times New Roman"/>
              </w:rPr>
              <w:t>история, обществознание, право</w:t>
            </w:r>
          </w:p>
        </w:tc>
        <w:tc>
          <w:tcPr>
            <w:tcW w:w="992" w:type="dxa"/>
            <w:shd w:val="clear" w:color="auto" w:fill="auto"/>
            <w:noWrap/>
          </w:tcPr>
          <w:p w14:paraId="174201CF" w14:textId="77777777" w:rsidR="00A62708" w:rsidRPr="00B8762E" w:rsidRDefault="00A62708" w:rsidP="00A62708">
            <w:pPr>
              <w:jc w:val="center"/>
              <w:rPr>
                <w:rFonts w:ascii="Times New Roman" w:hAnsi="Times New Roman" w:cs="Times New Roman"/>
              </w:rPr>
            </w:pPr>
            <w:r w:rsidRPr="00B8762E">
              <w:rPr>
                <w:rFonts w:ascii="Times New Roman" w:hAnsi="Times New Roman" w:cs="Times New Roman"/>
              </w:rPr>
              <w:t>6</w:t>
            </w:r>
          </w:p>
        </w:tc>
      </w:tr>
      <w:tr w:rsidR="00A62708" w:rsidRPr="00B8762E" w14:paraId="1955916D" w14:textId="77777777" w:rsidTr="00A62708">
        <w:trPr>
          <w:trHeight w:hRule="exact" w:val="284"/>
        </w:trPr>
        <w:tc>
          <w:tcPr>
            <w:tcW w:w="709" w:type="dxa"/>
            <w:shd w:val="clear" w:color="auto" w:fill="F2DBDB" w:themeFill="accent2" w:themeFillTint="33"/>
            <w:noWrap/>
            <w:tcMar>
              <w:left w:w="0" w:type="dxa"/>
              <w:right w:w="0" w:type="dxa"/>
            </w:tcMar>
          </w:tcPr>
          <w:p w14:paraId="375DB7B0" w14:textId="77777777" w:rsidR="00A62708" w:rsidRPr="00A62708" w:rsidRDefault="00A62708" w:rsidP="00A62708">
            <w:pPr>
              <w:jc w:val="center"/>
            </w:pPr>
            <w:r w:rsidRPr="00A62708">
              <w:t>5</w:t>
            </w:r>
          </w:p>
        </w:tc>
        <w:tc>
          <w:tcPr>
            <w:tcW w:w="3828" w:type="dxa"/>
            <w:shd w:val="clear" w:color="000000" w:fill="FFFFFF"/>
            <w:noWrap/>
          </w:tcPr>
          <w:p w14:paraId="215CB108" w14:textId="77777777" w:rsidR="00A62708" w:rsidRPr="00B8762E" w:rsidRDefault="00A62708" w:rsidP="00A62708">
            <w:pPr>
              <w:rPr>
                <w:rFonts w:ascii="Times New Roman" w:hAnsi="Times New Roman" w:cs="Times New Roman"/>
              </w:rPr>
            </w:pPr>
            <w:r w:rsidRPr="00B8762E">
              <w:rPr>
                <w:rFonts w:ascii="Times New Roman" w:hAnsi="Times New Roman" w:cs="Times New Roman"/>
              </w:rPr>
              <w:t>Сафина Ольга Николаевна</w:t>
            </w:r>
          </w:p>
        </w:tc>
        <w:tc>
          <w:tcPr>
            <w:tcW w:w="4394" w:type="dxa"/>
            <w:shd w:val="clear" w:color="auto" w:fill="auto"/>
            <w:noWrap/>
          </w:tcPr>
          <w:p w14:paraId="7C004E6E" w14:textId="77777777" w:rsidR="00A62708" w:rsidRPr="00B8762E" w:rsidRDefault="00A62708" w:rsidP="00A62708">
            <w:pPr>
              <w:rPr>
                <w:rFonts w:ascii="Times New Roman" w:hAnsi="Times New Roman" w:cs="Times New Roman"/>
              </w:rPr>
            </w:pPr>
            <w:r w:rsidRPr="00B8762E">
              <w:rPr>
                <w:rFonts w:ascii="Times New Roman" w:hAnsi="Times New Roman" w:cs="Times New Roman"/>
              </w:rPr>
              <w:t>русский язык, литература</w:t>
            </w:r>
          </w:p>
        </w:tc>
        <w:tc>
          <w:tcPr>
            <w:tcW w:w="992" w:type="dxa"/>
            <w:shd w:val="clear" w:color="auto" w:fill="auto"/>
            <w:noWrap/>
          </w:tcPr>
          <w:p w14:paraId="32CDB997" w14:textId="77777777" w:rsidR="00A62708" w:rsidRPr="00B8762E" w:rsidRDefault="00A62708" w:rsidP="00A62708">
            <w:pPr>
              <w:jc w:val="center"/>
              <w:rPr>
                <w:rFonts w:ascii="Times New Roman" w:hAnsi="Times New Roman" w:cs="Times New Roman"/>
              </w:rPr>
            </w:pPr>
            <w:r w:rsidRPr="00B8762E">
              <w:rPr>
                <w:rFonts w:ascii="Times New Roman" w:hAnsi="Times New Roman" w:cs="Times New Roman"/>
              </w:rPr>
              <w:t>6</w:t>
            </w:r>
          </w:p>
        </w:tc>
      </w:tr>
      <w:tr w:rsidR="00A62708" w:rsidRPr="00B8762E" w14:paraId="1DC2DAE1" w14:textId="77777777" w:rsidTr="00A62708">
        <w:trPr>
          <w:trHeight w:hRule="exact" w:val="284"/>
        </w:trPr>
        <w:tc>
          <w:tcPr>
            <w:tcW w:w="709" w:type="dxa"/>
            <w:shd w:val="clear" w:color="auto" w:fill="F2DBDB" w:themeFill="accent2" w:themeFillTint="33"/>
            <w:noWrap/>
            <w:tcMar>
              <w:left w:w="0" w:type="dxa"/>
              <w:right w:w="0" w:type="dxa"/>
            </w:tcMar>
          </w:tcPr>
          <w:p w14:paraId="02B8C596" w14:textId="77777777" w:rsidR="00A62708" w:rsidRPr="00A62708" w:rsidRDefault="00A62708" w:rsidP="00A62708">
            <w:pPr>
              <w:jc w:val="center"/>
            </w:pPr>
            <w:r w:rsidRPr="00A62708">
              <w:t>6</w:t>
            </w:r>
          </w:p>
        </w:tc>
        <w:tc>
          <w:tcPr>
            <w:tcW w:w="3828" w:type="dxa"/>
            <w:shd w:val="clear" w:color="000000" w:fill="FFFFFF"/>
            <w:noWrap/>
          </w:tcPr>
          <w:p w14:paraId="0580CDCF" w14:textId="77777777" w:rsidR="00A62708" w:rsidRPr="00B8762E" w:rsidRDefault="00A62708" w:rsidP="00A62708">
            <w:pPr>
              <w:rPr>
                <w:rFonts w:ascii="Times New Roman" w:hAnsi="Times New Roman" w:cs="Times New Roman"/>
              </w:rPr>
            </w:pPr>
            <w:r w:rsidRPr="00B8762E">
              <w:rPr>
                <w:rFonts w:ascii="Times New Roman" w:hAnsi="Times New Roman" w:cs="Times New Roman"/>
              </w:rPr>
              <w:t xml:space="preserve">Минакова Мария Александровна </w:t>
            </w:r>
          </w:p>
        </w:tc>
        <w:tc>
          <w:tcPr>
            <w:tcW w:w="4394" w:type="dxa"/>
            <w:shd w:val="clear" w:color="auto" w:fill="auto"/>
          </w:tcPr>
          <w:p w14:paraId="3964282A" w14:textId="77777777" w:rsidR="00A62708" w:rsidRPr="00B8762E" w:rsidRDefault="00A62708" w:rsidP="00A62708">
            <w:pPr>
              <w:rPr>
                <w:rFonts w:ascii="Times New Roman" w:hAnsi="Times New Roman" w:cs="Times New Roman"/>
              </w:rPr>
            </w:pPr>
            <w:r w:rsidRPr="00B8762E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992" w:type="dxa"/>
            <w:shd w:val="clear" w:color="auto" w:fill="auto"/>
            <w:noWrap/>
          </w:tcPr>
          <w:p w14:paraId="526592F0" w14:textId="77777777" w:rsidR="00A62708" w:rsidRPr="00B8762E" w:rsidRDefault="00A62708" w:rsidP="00A62708">
            <w:pPr>
              <w:jc w:val="center"/>
              <w:rPr>
                <w:rFonts w:ascii="Times New Roman" w:hAnsi="Times New Roman" w:cs="Times New Roman"/>
              </w:rPr>
            </w:pPr>
            <w:r w:rsidRPr="00B8762E">
              <w:rPr>
                <w:rFonts w:ascii="Times New Roman" w:hAnsi="Times New Roman" w:cs="Times New Roman"/>
              </w:rPr>
              <w:t>3</w:t>
            </w:r>
          </w:p>
        </w:tc>
      </w:tr>
      <w:tr w:rsidR="00A62708" w:rsidRPr="00B8762E" w14:paraId="188F58C0" w14:textId="77777777" w:rsidTr="00A62708">
        <w:trPr>
          <w:trHeight w:hRule="exact" w:val="284"/>
        </w:trPr>
        <w:tc>
          <w:tcPr>
            <w:tcW w:w="709" w:type="dxa"/>
            <w:shd w:val="clear" w:color="auto" w:fill="FFFFFF" w:themeFill="background1"/>
            <w:noWrap/>
            <w:tcMar>
              <w:left w:w="0" w:type="dxa"/>
              <w:right w:w="0" w:type="dxa"/>
            </w:tcMar>
          </w:tcPr>
          <w:p w14:paraId="5753AD79" w14:textId="77777777" w:rsidR="00A62708" w:rsidRPr="00B8762E" w:rsidRDefault="00A62708" w:rsidP="00A62708">
            <w:pPr>
              <w:jc w:val="center"/>
              <w:rPr>
                <w:rFonts w:ascii="Times New Roman" w:hAnsi="Times New Roman" w:cs="Times New Roman"/>
              </w:rPr>
            </w:pPr>
            <w:r w:rsidRPr="00B8762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828" w:type="dxa"/>
            <w:shd w:val="clear" w:color="auto" w:fill="auto"/>
            <w:noWrap/>
          </w:tcPr>
          <w:p w14:paraId="4032DC97" w14:textId="77777777" w:rsidR="00A62708" w:rsidRPr="00B8762E" w:rsidRDefault="00A62708" w:rsidP="00A62708">
            <w:pPr>
              <w:rPr>
                <w:rFonts w:ascii="Times New Roman" w:hAnsi="Times New Roman" w:cs="Times New Roman"/>
              </w:rPr>
            </w:pPr>
            <w:r w:rsidRPr="00B8762E">
              <w:rPr>
                <w:rFonts w:ascii="Times New Roman" w:hAnsi="Times New Roman" w:cs="Times New Roman"/>
              </w:rPr>
              <w:t>Татаренкова Евгения Владимировна</w:t>
            </w:r>
          </w:p>
        </w:tc>
        <w:tc>
          <w:tcPr>
            <w:tcW w:w="4394" w:type="dxa"/>
            <w:shd w:val="clear" w:color="auto" w:fill="auto"/>
            <w:noWrap/>
          </w:tcPr>
          <w:p w14:paraId="7A455A54" w14:textId="77777777" w:rsidR="00A62708" w:rsidRPr="00B8762E" w:rsidRDefault="00A62708" w:rsidP="00A62708">
            <w:pPr>
              <w:rPr>
                <w:rFonts w:ascii="Times New Roman" w:hAnsi="Times New Roman" w:cs="Times New Roman"/>
              </w:rPr>
            </w:pPr>
            <w:r w:rsidRPr="00B8762E">
              <w:rPr>
                <w:rFonts w:ascii="Times New Roman" w:hAnsi="Times New Roman" w:cs="Times New Roman"/>
              </w:rPr>
              <w:t>искусство (МХК)</w:t>
            </w:r>
          </w:p>
        </w:tc>
        <w:tc>
          <w:tcPr>
            <w:tcW w:w="992" w:type="dxa"/>
            <w:shd w:val="clear" w:color="auto" w:fill="auto"/>
            <w:noWrap/>
          </w:tcPr>
          <w:p w14:paraId="51A741AD" w14:textId="77777777" w:rsidR="00A62708" w:rsidRPr="00B8762E" w:rsidRDefault="00A62708" w:rsidP="00A62708">
            <w:pPr>
              <w:jc w:val="center"/>
              <w:rPr>
                <w:rFonts w:ascii="Times New Roman" w:hAnsi="Times New Roman" w:cs="Times New Roman"/>
              </w:rPr>
            </w:pPr>
            <w:r w:rsidRPr="00B8762E">
              <w:rPr>
                <w:rFonts w:ascii="Times New Roman" w:hAnsi="Times New Roman" w:cs="Times New Roman"/>
              </w:rPr>
              <w:t>3</w:t>
            </w:r>
          </w:p>
        </w:tc>
      </w:tr>
      <w:tr w:rsidR="00A62708" w:rsidRPr="00B8762E" w14:paraId="0E9E569B" w14:textId="77777777" w:rsidTr="00A62708">
        <w:trPr>
          <w:trHeight w:hRule="exact" w:val="284"/>
        </w:trPr>
        <w:tc>
          <w:tcPr>
            <w:tcW w:w="709" w:type="dxa"/>
            <w:shd w:val="clear" w:color="auto" w:fill="FFFFFF" w:themeFill="background1"/>
            <w:noWrap/>
            <w:tcMar>
              <w:left w:w="0" w:type="dxa"/>
              <w:right w:w="0" w:type="dxa"/>
            </w:tcMar>
          </w:tcPr>
          <w:p w14:paraId="4E4C7B7E" w14:textId="77777777" w:rsidR="00A62708" w:rsidRPr="00B8762E" w:rsidRDefault="00A62708" w:rsidP="00A62708">
            <w:pPr>
              <w:jc w:val="center"/>
              <w:rPr>
                <w:rFonts w:ascii="Times New Roman" w:hAnsi="Times New Roman" w:cs="Times New Roman"/>
              </w:rPr>
            </w:pPr>
            <w:r w:rsidRPr="00B8762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828" w:type="dxa"/>
            <w:shd w:val="clear" w:color="auto" w:fill="auto"/>
            <w:noWrap/>
          </w:tcPr>
          <w:p w14:paraId="672A5E06" w14:textId="77777777" w:rsidR="00A62708" w:rsidRPr="00B8762E" w:rsidRDefault="00A62708" w:rsidP="00A62708">
            <w:pPr>
              <w:rPr>
                <w:rFonts w:ascii="Times New Roman" w:hAnsi="Times New Roman" w:cs="Times New Roman"/>
              </w:rPr>
            </w:pPr>
            <w:r w:rsidRPr="00B8762E">
              <w:rPr>
                <w:rFonts w:ascii="Times New Roman" w:hAnsi="Times New Roman" w:cs="Times New Roman"/>
              </w:rPr>
              <w:t>Хайлова Светлана Александровна</w:t>
            </w:r>
          </w:p>
        </w:tc>
        <w:tc>
          <w:tcPr>
            <w:tcW w:w="4394" w:type="dxa"/>
            <w:shd w:val="clear" w:color="auto" w:fill="auto"/>
          </w:tcPr>
          <w:p w14:paraId="5F65F06F" w14:textId="77777777" w:rsidR="00A62708" w:rsidRPr="00B8762E" w:rsidRDefault="00A62708" w:rsidP="00A62708">
            <w:pPr>
              <w:rPr>
                <w:rFonts w:ascii="Times New Roman" w:hAnsi="Times New Roman" w:cs="Times New Roman"/>
              </w:rPr>
            </w:pPr>
            <w:r w:rsidRPr="00B8762E">
              <w:rPr>
                <w:rFonts w:ascii="Times New Roman" w:hAnsi="Times New Roman" w:cs="Times New Roman"/>
              </w:rPr>
              <w:t>русский язык, литература</w:t>
            </w:r>
          </w:p>
        </w:tc>
        <w:tc>
          <w:tcPr>
            <w:tcW w:w="992" w:type="dxa"/>
            <w:shd w:val="clear" w:color="auto" w:fill="auto"/>
            <w:noWrap/>
          </w:tcPr>
          <w:p w14:paraId="64C5AD83" w14:textId="77777777" w:rsidR="00A62708" w:rsidRPr="00B8762E" w:rsidRDefault="00A62708" w:rsidP="00A62708">
            <w:pPr>
              <w:jc w:val="center"/>
              <w:rPr>
                <w:rFonts w:ascii="Times New Roman" w:hAnsi="Times New Roman" w:cs="Times New Roman"/>
              </w:rPr>
            </w:pPr>
            <w:r w:rsidRPr="00B8762E">
              <w:rPr>
                <w:rFonts w:ascii="Times New Roman" w:hAnsi="Times New Roman" w:cs="Times New Roman"/>
              </w:rPr>
              <w:t>3</w:t>
            </w:r>
          </w:p>
        </w:tc>
      </w:tr>
      <w:tr w:rsidR="00A62708" w:rsidRPr="00B8762E" w14:paraId="0CD74F10" w14:textId="77777777" w:rsidTr="00A62708">
        <w:trPr>
          <w:trHeight w:hRule="exact" w:val="284"/>
        </w:trPr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</w:tcPr>
          <w:p w14:paraId="6B6D2DE1" w14:textId="77777777" w:rsidR="00A62708" w:rsidRPr="00B8762E" w:rsidRDefault="00A62708" w:rsidP="00A62708">
            <w:pPr>
              <w:jc w:val="center"/>
              <w:rPr>
                <w:rFonts w:ascii="Times New Roman" w:hAnsi="Times New Roman" w:cs="Times New Roman"/>
              </w:rPr>
            </w:pPr>
            <w:r w:rsidRPr="00B8762E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828" w:type="dxa"/>
            <w:shd w:val="clear" w:color="auto" w:fill="auto"/>
            <w:noWrap/>
          </w:tcPr>
          <w:p w14:paraId="56860C12" w14:textId="77777777" w:rsidR="00A62708" w:rsidRPr="00B8762E" w:rsidRDefault="00A62708" w:rsidP="00A62708">
            <w:pPr>
              <w:rPr>
                <w:rFonts w:ascii="Times New Roman" w:hAnsi="Times New Roman" w:cs="Times New Roman"/>
              </w:rPr>
            </w:pPr>
            <w:r w:rsidRPr="00B8762E">
              <w:rPr>
                <w:rFonts w:ascii="Times New Roman" w:hAnsi="Times New Roman" w:cs="Times New Roman"/>
              </w:rPr>
              <w:t>Балакин Павел Алексеевич</w:t>
            </w:r>
          </w:p>
        </w:tc>
        <w:tc>
          <w:tcPr>
            <w:tcW w:w="4394" w:type="dxa"/>
            <w:shd w:val="clear" w:color="auto" w:fill="auto"/>
          </w:tcPr>
          <w:p w14:paraId="6F89E7C7" w14:textId="77777777" w:rsidR="00A62708" w:rsidRPr="00B8762E" w:rsidRDefault="00A62708" w:rsidP="00A62708">
            <w:pPr>
              <w:rPr>
                <w:rFonts w:ascii="Times New Roman" w:hAnsi="Times New Roman" w:cs="Times New Roman"/>
              </w:rPr>
            </w:pPr>
            <w:r w:rsidRPr="00B8762E">
              <w:rPr>
                <w:rFonts w:ascii="Times New Roman" w:hAnsi="Times New Roman" w:cs="Times New Roman"/>
              </w:rPr>
              <w:t>ОБЗР</w:t>
            </w:r>
          </w:p>
        </w:tc>
        <w:tc>
          <w:tcPr>
            <w:tcW w:w="992" w:type="dxa"/>
            <w:shd w:val="clear" w:color="auto" w:fill="auto"/>
            <w:noWrap/>
          </w:tcPr>
          <w:p w14:paraId="188DA3F3" w14:textId="77777777" w:rsidR="00A62708" w:rsidRPr="00B8762E" w:rsidRDefault="00A62708" w:rsidP="00A62708">
            <w:pPr>
              <w:jc w:val="center"/>
              <w:rPr>
                <w:rFonts w:ascii="Times New Roman" w:hAnsi="Times New Roman" w:cs="Times New Roman"/>
              </w:rPr>
            </w:pPr>
            <w:r w:rsidRPr="00B8762E">
              <w:rPr>
                <w:rFonts w:ascii="Times New Roman" w:hAnsi="Times New Roman" w:cs="Times New Roman"/>
              </w:rPr>
              <w:t>2</w:t>
            </w:r>
          </w:p>
        </w:tc>
      </w:tr>
      <w:tr w:rsidR="00A62708" w:rsidRPr="00B8762E" w14:paraId="00C54ACC" w14:textId="77777777" w:rsidTr="00A62708">
        <w:trPr>
          <w:trHeight w:hRule="exact" w:val="284"/>
        </w:trPr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</w:tcPr>
          <w:p w14:paraId="3B00CB9D" w14:textId="77777777" w:rsidR="00A62708" w:rsidRPr="00B8762E" w:rsidRDefault="00A62708" w:rsidP="00A62708">
            <w:pPr>
              <w:jc w:val="center"/>
              <w:rPr>
                <w:rFonts w:ascii="Times New Roman" w:hAnsi="Times New Roman" w:cs="Times New Roman"/>
              </w:rPr>
            </w:pPr>
            <w:r w:rsidRPr="00B8762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828" w:type="dxa"/>
            <w:shd w:val="clear" w:color="auto" w:fill="auto"/>
            <w:noWrap/>
          </w:tcPr>
          <w:p w14:paraId="289025B8" w14:textId="77777777" w:rsidR="00A62708" w:rsidRPr="00B8762E" w:rsidRDefault="00A62708" w:rsidP="00A62708">
            <w:pPr>
              <w:rPr>
                <w:rFonts w:ascii="Times New Roman" w:hAnsi="Times New Roman" w:cs="Times New Roman"/>
              </w:rPr>
            </w:pPr>
            <w:r w:rsidRPr="00B8762E">
              <w:rPr>
                <w:rFonts w:ascii="Times New Roman" w:hAnsi="Times New Roman" w:cs="Times New Roman"/>
              </w:rPr>
              <w:t>Ершова Ирина Игоревна</w:t>
            </w:r>
          </w:p>
        </w:tc>
        <w:tc>
          <w:tcPr>
            <w:tcW w:w="4394" w:type="dxa"/>
            <w:shd w:val="clear" w:color="auto" w:fill="auto"/>
            <w:noWrap/>
          </w:tcPr>
          <w:p w14:paraId="3D03DBF6" w14:textId="77777777" w:rsidR="00A62708" w:rsidRPr="00B8762E" w:rsidRDefault="00A62708" w:rsidP="00A62708">
            <w:pPr>
              <w:rPr>
                <w:rFonts w:ascii="Times New Roman" w:hAnsi="Times New Roman" w:cs="Times New Roman"/>
              </w:rPr>
            </w:pPr>
            <w:r w:rsidRPr="00B8762E">
              <w:rPr>
                <w:rFonts w:ascii="Times New Roman" w:hAnsi="Times New Roman" w:cs="Times New Roman"/>
              </w:rPr>
              <w:t>русский язык, литература</w:t>
            </w:r>
          </w:p>
        </w:tc>
        <w:tc>
          <w:tcPr>
            <w:tcW w:w="992" w:type="dxa"/>
            <w:shd w:val="clear" w:color="auto" w:fill="auto"/>
            <w:noWrap/>
          </w:tcPr>
          <w:p w14:paraId="581A3738" w14:textId="77777777" w:rsidR="00A62708" w:rsidRPr="00B8762E" w:rsidRDefault="00A62708" w:rsidP="00A62708">
            <w:pPr>
              <w:jc w:val="center"/>
              <w:rPr>
                <w:rFonts w:ascii="Times New Roman" w:hAnsi="Times New Roman" w:cs="Times New Roman"/>
              </w:rPr>
            </w:pPr>
            <w:r w:rsidRPr="00B8762E">
              <w:rPr>
                <w:rFonts w:ascii="Times New Roman" w:hAnsi="Times New Roman" w:cs="Times New Roman"/>
              </w:rPr>
              <w:t>2</w:t>
            </w:r>
          </w:p>
        </w:tc>
      </w:tr>
      <w:tr w:rsidR="00A62708" w:rsidRPr="00B8762E" w14:paraId="4BFBC2AF" w14:textId="77777777" w:rsidTr="00A62708">
        <w:trPr>
          <w:trHeight w:hRule="exact" w:val="284"/>
        </w:trPr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</w:tcPr>
          <w:p w14:paraId="2BD3135B" w14:textId="77777777" w:rsidR="00A62708" w:rsidRPr="00B8762E" w:rsidRDefault="00A62708" w:rsidP="00A62708">
            <w:pPr>
              <w:jc w:val="center"/>
              <w:rPr>
                <w:rFonts w:ascii="Times New Roman" w:hAnsi="Times New Roman" w:cs="Times New Roman"/>
              </w:rPr>
            </w:pPr>
            <w:r w:rsidRPr="00B8762E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828" w:type="dxa"/>
            <w:shd w:val="clear" w:color="auto" w:fill="auto"/>
            <w:noWrap/>
          </w:tcPr>
          <w:p w14:paraId="5B9A5A15" w14:textId="77777777" w:rsidR="00A62708" w:rsidRPr="00B8762E" w:rsidRDefault="00A62708" w:rsidP="00A62708">
            <w:pPr>
              <w:rPr>
                <w:rFonts w:ascii="Times New Roman" w:hAnsi="Times New Roman" w:cs="Times New Roman"/>
              </w:rPr>
            </w:pPr>
            <w:r w:rsidRPr="00B8762E">
              <w:rPr>
                <w:rFonts w:ascii="Times New Roman" w:hAnsi="Times New Roman" w:cs="Times New Roman"/>
              </w:rPr>
              <w:t xml:space="preserve">Мишланова Елена Александровна </w:t>
            </w:r>
          </w:p>
        </w:tc>
        <w:tc>
          <w:tcPr>
            <w:tcW w:w="4394" w:type="dxa"/>
            <w:shd w:val="clear" w:color="auto" w:fill="auto"/>
            <w:noWrap/>
          </w:tcPr>
          <w:p w14:paraId="4B7EBCAB" w14:textId="77777777" w:rsidR="00A62708" w:rsidRPr="00B8762E" w:rsidRDefault="00A62708" w:rsidP="00A62708">
            <w:pPr>
              <w:rPr>
                <w:rFonts w:ascii="Times New Roman" w:hAnsi="Times New Roman" w:cs="Times New Roman"/>
              </w:rPr>
            </w:pPr>
            <w:r w:rsidRPr="00B8762E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992" w:type="dxa"/>
            <w:shd w:val="clear" w:color="000000" w:fill="FFFFFF"/>
            <w:noWrap/>
          </w:tcPr>
          <w:p w14:paraId="5818D6F8" w14:textId="77777777" w:rsidR="00A62708" w:rsidRPr="00B8762E" w:rsidRDefault="00A62708" w:rsidP="00A62708">
            <w:pPr>
              <w:jc w:val="center"/>
              <w:rPr>
                <w:rFonts w:ascii="Times New Roman" w:hAnsi="Times New Roman" w:cs="Times New Roman"/>
              </w:rPr>
            </w:pPr>
            <w:r w:rsidRPr="00B8762E">
              <w:rPr>
                <w:rFonts w:ascii="Times New Roman" w:hAnsi="Times New Roman" w:cs="Times New Roman"/>
              </w:rPr>
              <w:t>2</w:t>
            </w:r>
          </w:p>
        </w:tc>
      </w:tr>
      <w:tr w:rsidR="00A62708" w:rsidRPr="00B8762E" w14:paraId="6B4AA054" w14:textId="77777777" w:rsidTr="00A62708">
        <w:trPr>
          <w:trHeight w:hRule="exact" w:val="284"/>
        </w:trPr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</w:tcPr>
          <w:p w14:paraId="14687E35" w14:textId="77777777" w:rsidR="00A62708" w:rsidRPr="00B8762E" w:rsidRDefault="00A62708" w:rsidP="00A627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828" w:type="dxa"/>
            <w:shd w:val="clear" w:color="000000" w:fill="FFFFFF"/>
            <w:noWrap/>
          </w:tcPr>
          <w:p w14:paraId="07BE6770" w14:textId="77777777" w:rsidR="00A62708" w:rsidRPr="00B8762E" w:rsidRDefault="00A62708" w:rsidP="00A62708">
            <w:pPr>
              <w:rPr>
                <w:rFonts w:ascii="Times New Roman" w:hAnsi="Times New Roman" w:cs="Times New Roman"/>
              </w:rPr>
            </w:pPr>
            <w:r w:rsidRPr="00B8762E">
              <w:rPr>
                <w:rFonts w:ascii="Times New Roman" w:hAnsi="Times New Roman" w:cs="Times New Roman"/>
              </w:rPr>
              <w:t>Гончарова Наталья Владимировна</w:t>
            </w:r>
          </w:p>
        </w:tc>
        <w:tc>
          <w:tcPr>
            <w:tcW w:w="4394" w:type="dxa"/>
            <w:shd w:val="clear" w:color="auto" w:fill="auto"/>
            <w:noWrap/>
          </w:tcPr>
          <w:p w14:paraId="2E92DF4C" w14:textId="77777777" w:rsidR="00A62708" w:rsidRPr="00B8762E" w:rsidRDefault="00A62708" w:rsidP="00A62708">
            <w:pPr>
              <w:rPr>
                <w:rFonts w:ascii="Times New Roman" w:hAnsi="Times New Roman" w:cs="Times New Roman"/>
              </w:rPr>
            </w:pPr>
            <w:r w:rsidRPr="00B8762E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992" w:type="dxa"/>
            <w:shd w:val="clear" w:color="auto" w:fill="auto"/>
            <w:noWrap/>
          </w:tcPr>
          <w:p w14:paraId="538D3582" w14:textId="77777777" w:rsidR="00A62708" w:rsidRPr="00B8762E" w:rsidRDefault="00A62708" w:rsidP="00A62708">
            <w:pPr>
              <w:jc w:val="center"/>
              <w:rPr>
                <w:rFonts w:ascii="Times New Roman" w:hAnsi="Times New Roman" w:cs="Times New Roman"/>
              </w:rPr>
            </w:pPr>
            <w:r w:rsidRPr="00B8762E">
              <w:rPr>
                <w:rFonts w:ascii="Times New Roman" w:hAnsi="Times New Roman" w:cs="Times New Roman"/>
              </w:rPr>
              <w:t>1</w:t>
            </w:r>
          </w:p>
        </w:tc>
      </w:tr>
      <w:tr w:rsidR="00A62708" w:rsidRPr="00B8762E" w14:paraId="0A373CF3" w14:textId="77777777" w:rsidTr="00A62708">
        <w:trPr>
          <w:trHeight w:hRule="exact" w:val="284"/>
        </w:trPr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</w:tcPr>
          <w:p w14:paraId="28F5AA22" w14:textId="77777777" w:rsidR="00A62708" w:rsidRPr="00B8762E" w:rsidRDefault="00A62708" w:rsidP="00A627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828" w:type="dxa"/>
            <w:shd w:val="clear" w:color="000000" w:fill="FFFFFF"/>
            <w:noWrap/>
          </w:tcPr>
          <w:p w14:paraId="738C9850" w14:textId="77777777" w:rsidR="00A62708" w:rsidRPr="00B8762E" w:rsidRDefault="00A62708" w:rsidP="00A62708">
            <w:pPr>
              <w:rPr>
                <w:rFonts w:ascii="Times New Roman" w:hAnsi="Times New Roman" w:cs="Times New Roman"/>
              </w:rPr>
            </w:pPr>
            <w:r w:rsidRPr="00B8762E">
              <w:rPr>
                <w:rFonts w:ascii="Times New Roman" w:hAnsi="Times New Roman" w:cs="Times New Roman"/>
              </w:rPr>
              <w:t>Згодько Людмила Анатольевна</w:t>
            </w:r>
          </w:p>
        </w:tc>
        <w:tc>
          <w:tcPr>
            <w:tcW w:w="4394" w:type="dxa"/>
            <w:shd w:val="clear" w:color="auto" w:fill="auto"/>
            <w:noWrap/>
          </w:tcPr>
          <w:p w14:paraId="73BC3D94" w14:textId="77777777" w:rsidR="00A62708" w:rsidRPr="00B8762E" w:rsidRDefault="00A62708" w:rsidP="00A62708">
            <w:pPr>
              <w:rPr>
                <w:rFonts w:ascii="Times New Roman" w:hAnsi="Times New Roman" w:cs="Times New Roman"/>
              </w:rPr>
            </w:pPr>
            <w:r w:rsidRPr="00B8762E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992" w:type="dxa"/>
            <w:shd w:val="clear" w:color="auto" w:fill="auto"/>
            <w:noWrap/>
          </w:tcPr>
          <w:p w14:paraId="1793552C" w14:textId="77777777" w:rsidR="00A62708" w:rsidRPr="00B8762E" w:rsidRDefault="00A62708" w:rsidP="00A62708">
            <w:pPr>
              <w:jc w:val="center"/>
              <w:rPr>
                <w:rFonts w:ascii="Times New Roman" w:hAnsi="Times New Roman" w:cs="Times New Roman"/>
              </w:rPr>
            </w:pPr>
            <w:r w:rsidRPr="00B8762E">
              <w:rPr>
                <w:rFonts w:ascii="Times New Roman" w:hAnsi="Times New Roman" w:cs="Times New Roman"/>
              </w:rPr>
              <w:t>1</w:t>
            </w:r>
          </w:p>
        </w:tc>
      </w:tr>
      <w:tr w:rsidR="00A62708" w:rsidRPr="00B8762E" w14:paraId="3D2C45AA" w14:textId="77777777" w:rsidTr="00A62708">
        <w:trPr>
          <w:trHeight w:hRule="exact" w:val="284"/>
        </w:trPr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</w:tcPr>
          <w:p w14:paraId="0429E017" w14:textId="77777777" w:rsidR="00A62708" w:rsidRPr="00B8762E" w:rsidRDefault="00A62708" w:rsidP="00A627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828" w:type="dxa"/>
            <w:shd w:val="clear" w:color="000000" w:fill="FFFFFF"/>
            <w:noWrap/>
          </w:tcPr>
          <w:p w14:paraId="55869378" w14:textId="77777777" w:rsidR="00A62708" w:rsidRPr="00B8762E" w:rsidRDefault="00A62708" w:rsidP="00A62708">
            <w:pPr>
              <w:rPr>
                <w:rFonts w:ascii="Times New Roman" w:hAnsi="Times New Roman" w:cs="Times New Roman"/>
              </w:rPr>
            </w:pPr>
            <w:r w:rsidRPr="00B8762E">
              <w:rPr>
                <w:rFonts w:ascii="Times New Roman" w:hAnsi="Times New Roman" w:cs="Times New Roman"/>
              </w:rPr>
              <w:t>Миранович Инесса Владимировна</w:t>
            </w:r>
          </w:p>
        </w:tc>
        <w:tc>
          <w:tcPr>
            <w:tcW w:w="4394" w:type="dxa"/>
            <w:shd w:val="clear" w:color="auto" w:fill="auto"/>
            <w:noWrap/>
          </w:tcPr>
          <w:p w14:paraId="26D43684" w14:textId="77777777" w:rsidR="00A62708" w:rsidRPr="00B8762E" w:rsidRDefault="00A62708" w:rsidP="00A62708">
            <w:pPr>
              <w:rPr>
                <w:rFonts w:ascii="Times New Roman" w:hAnsi="Times New Roman" w:cs="Times New Roman"/>
              </w:rPr>
            </w:pPr>
            <w:r w:rsidRPr="00B8762E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992" w:type="dxa"/>
            <w:shd w:val="clear" w:color="auto" w:fill="auto"/>
            <w:noWrap/>
          </w:tcPr>
          <w:p w14:paraId="363C2A37" w14:textId="77777777" w:rsidR="00A62708" w:rsidRPr="00B8762E" w:rsidRDefault="00A62708" w:rsidP="00A62708">
            <w:pPr>
              <w:jc w:val="center"/>
              <w:rPr>
                <w:rFonts w:ascii="Times New Roman" w:hAnsi="Times New Roman" w:cs="Times New Roman"/>
              </w:rPr>
            </w:pPr>
            <w:r w:rsidRPr="00B8762E">
              <w:rPr>
                <w:rFonts w:ascii="Times New Roman" w:hAnsi="Times New Roman" w:cs="Times New Roman"/>
              </w:rPr>
              <w:t>1</w:t>
            </w:r>
          </w:p>
        </w:tc>
      </w:tr>
      <w:tr w:rsidR="00A62708" w:rsidRPr="00B8762E" w14:paraId="5CA90696" w14:textId="77777777" w:rsidTr="00A62708">
        <w:trPr>
          <w:trHeight w:hRule="exact" w:val="284"/>
        </w:trPr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</w:tcPr>
          <w:p w14:paraId="667961BF" w14:textId="77777777" w:rsidR="00A62708" w:rsidRPr="00B8762E" w:rsidRDefault="00A62708" w:rsidP="00A627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828" w:type="dxa"/>
            <w:shd w:val="clear" w:color="000000" w:fill="FFFFFF"/>
            <w:noWrap/>
          </w:tcPr>
          <w:p w14:paraId="59A7D82B" w14:textId="77777777" w:rsidR="00A62708" w:rsidRPr="00B8762E" w:rsidRDefault="00A62708" w:rsidP="00A62708">
            <w:pPr>
              <w:rPr>
                <w:rFonts w:ascii="Times New Roman" w:hAnsi="Times New Roman" w:cs="Times New Roman"/>
              </w:rPr>
            </w:pPr>
            <w:r w:rsidRPr="00B8762E">
              <w:rPr>
                <w:rFonts w:ascii="Times New Roman" w:hAnsi="Times New Roman" w:cs="Times New Roman"/>
              </w:rPr>
              <w:t>Пасечник Наталья Владимировна</w:t>
            </w:r>
          </w:p>
        </w:tc>
        <w:tc>
          <w:tcPr>
            <w:tcW w:w="4394" w:type="dxa"/>
            <w:shd w:val="clear" w:color="auto" w:fill="auto"/>
            <w:noWrap/>
          </w:tcPr>
          <w:p w14:paraId="171CC629" w14:textId="77777777" w:rsidR="00A62708" w:rsidRPr="00B8762E" w:rsidRDefault="00A62708" w:rsidP="00A62708">
            <w:pPr>
              <w:rPr>
                <w:rFonts w:ascii="Times New Roman" w:hAnsi="Times New Roman" w:cs="Times New Roman"/>
              </w:rPr>
            </w:pPr>
            <w:r w:rsidRPr="00B8762E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992" w:type="dxa"/>
            <w:shd w:val="clear" w:color="auto" w:fill="auto"/>
            <w:noWrap/>
          </w:tcPr>
          <w:p w14:paraId="45EAD2E2" w14:textId="77777777" w:rsidR="00A62708" w:rsidRPr="00B8762E" w:rsidRDefault="00A62708" w:rsidP="00A62708">
            <w:pPr>
              <w:jc w:val="center"/>
              <w:rPr>
                <w:rFonts w:ascii="Times New Roman" w:hAnsi="Times New Roman" w:cs="Times New Roman"/>
              </w:rPr>
            </w:pPr>
            <w:r w:rsidRPr="00B8762E">
              <w:rPr>
                <w:rFonts w:ascii="Times New Roman" w:hAnsi="Times New Roman" w:cs="Times New Roman"/>
              </w:rPr>
              <w:t>1</w:t>
            </w:r>
          </w:p>
        </w:tc>
      </w:tr>
      <w:tr w:rsidR="00A62708" w:rsidRPr="00B8762E" w14:paraId="4ED1F151" w14:textId="77777777" w:rsidTr="00A62708">
        <w:trPr>
          <w:trHeight w:hRule="exact" w:val="284"/>
        </w:trPr>
        <w:tc>
          <w:tcPr>
            <w:tcW w:w="709" w:type="dxa"/>
            <w:shd w:val="clear" w:color="auto" w:fill="auto"/>
            <w:noWrap/>
            <w:tcMar>
              <w:left w:w="0" w:type="dxa"/>
              <w:right w:w="0" w:type="dxa"/>
            </w:tcMar>
          </w:tcPr>
          <w:p w14:paraId="5B6E8434" w14:textId="77777777" w:rsidR="00A62708" w:rsidRPr="00B8762E" w:rsidRDefault="00A62708" w:rsidP="00A627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828" w:type="dxa"/>
            <w:shd w:val="clear" w:color="000000" w:fill="FFFFFF"/>
            <w:noWrap/>
          </w:tcPr>
          <w:p w14:paraId="39D2A551" w14:textId="5CE30B5B" w:rsidR="00A62708" w:rsidRPr="00B8762E" w:rsidRDefault="00A62708" w:rsidP="00A62708">
            <w:pPr>
              <w:rPr>
                <w:rFonts w:ascii="Times New Roman" w:hAnsi="Times New Roman" w:cs="Times New Roman"/>
              </w:rPr>
            </w:pPr>
            <w:r w:rsidRPr="00B8762E">
              <w:rPr>
                <w:rFonts w:ascii="Times New Roman" w:hAnsi="Times New Roman" w:cs="Times New Roman"/>
              </w:rPr>
              <w:t>Север</w:t>
            </w:r>
            <w:r w:rsidR="005353C5">
              <w:rPr>
                <w:rFonts w:ascii="Times New Roman" w:hAnsi="Times New Roman" w:cs="Times New Roman"/>
              </w:rPr>
              <w:t>и</w:t>
            </w:r>
            <w:r w:rsidRPr="00B8762E">
              <w:rPr>
                <w:rFonts w:ascii="Times New Roman" w:hAnsi="Times New Roman" w:cs="Times New Roman"/>
              </w:rPr>
              <w:t>на Ольга Алексеевна</w:t>
            </w:r>
          </w:p>
        </w:tc>
        <w:tc>
          <w:tcPr>
            <w:tcW w:w="4394" w:type="dxa"/>
            <w:shd w:val="clear" w:color="auto" w:fill="auto"/>
            <w:noWrap/>
          </w:tcPr>
          <w:p w14:paraId="611CF9E1" w14:textId="77777777" w:rsidR="00A62708" w:rsidRPr="00B8762E" w:rsidRDefault="00A62708" w:rsidP="00A62708">
            <w:pPr>
              <w:rPr>
                <w:rFonts w:ascii="Times New Roman" w:hAnsi="Times New Roman" w:cs="Times New Roman"/>
              </w:rPr>
            </w:pPr>
            <w:r w:rsidRPr="00B8762E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992" w:type="dxa"/>
            <w:shd w:val="clear" w:color="auto" w:fill="auto"/>
            <w:noWrap/>
          </w:tcPr>
          <w:p w14:paraId="2FAB0455" w14:textId="77777777" w:rsidR="00A62708" w:rsidRPr="00B8762E" w:rsidRDefault="00A62708" w:rsidP="00A62708">
            <w:pPr>
              <w:jc w:val="center"/>
              <w:rPr>
                <w:rFonts w:ascii="Times New Roman" w:hAnsi="Times New Roman" w:cs="Times New Roman"/>
              </w:rPr>
            </w:pPr>
            <w:r w:rsidRPr="00B8762E">
              <w:rPr>
                <w:rFonts w:ascii="Times New Roman" w:hAnsi="Times New Roman" w:cs="Times New Roman"/>
              </w:rPr>
              <w:t>1</w:t>
            </w:r>
          </w:p>
        </w:tc>
      </w:tr>
    </w:tbl>
    <w:p w14:paraId="6723925B" w14:textId="77777777" w:rsidR="009072B9" w:rsidRDefault="009072B9"/>
    <w:sectPr w:rsidR="009072B9" w:rsidSect="00660241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D60FA9"/>
    <w:multiLevelType w:val="hybridMultilevel"/>
    <w:tmpl w:val="0BA29E9E"/>
    <w:lvl w:ilvl="0" w:tplc="2EA49C9A">
      <w:start w:val="1"/>
      <w:numFmt w:val="decimal"/>
      <w:lvlText w:val="%1"/>
      <w:lvlJc w:val="center"/>
      <w:pPr>
        <w:ind w:left="720" w:hanging="360"/>
      </w:pPr>
      <w:rPr>
        <w:rFonts w:ascii="Times New Roman" w:hAnsi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A424A3"/>
    <w:multiLevelType w:val="hybridMultilevel"/>
    <w:tmpl w:val="83386F3A"/>
    <w:lvl w:ilvl="0" w:tplc="43486DBC">
      <w:start w:val="1"/>
      <w:numFmt w:val="decimal"/>
      <w:lvlText w:val="%1"/>
      <w:lvlJc w:val="left"/>
      <w:pPr>
        <w:ind w:left="213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2B9"/>
    <w:rsid w:val="0004506D"/>
    <w:rsid w:val="000565F2"/>
    <w:rsid w:val="00086BBF"/>
    <w:rsid w:val="00093886"/>
    <w:rsid w:val="000964E7"/>
    <w:rsid w:val="001114FB"/>
    <w:rsid w:val="00113060"/>
    <w:rsid w:val="001265BD"/>
    <w:rsid w:val="00174372"/>
    <w:rsid w:val="001E36CA"/>
    <w:rsid w:val="00212B0B"/>
    <w:rsid w:val="00213504"/>
    <w:rsid w:val="002622AB"/>
    <w:rsid w:val="00267EA7"/>
    <w:rsid w:val="002A70AE"/>
    <w:rsid w:val="002F3DF3"/>
    <w:rsid w:val="00302397"/>
    <w:rsid w:val="003038B9"/>
    <w:rsid w:val="00314E60"/>
    <w:rsid w:val="003152F8"/>
    <w:rsid w:val="00324BBC"/>
    <w:rsid w:val="00334C47"/>
    <w:rsid w:val="00340967"/>
    <w:rsid w:val="00351B9E"/>
    <w:rsid w:val="003825D5"/>
    <w:rsid w:val="00391D1E"/>
    <w:rsid w:val="00397CD4"/>
    <w:rsid w:val="003B7459"/>
    <w:rsid w:val="003E2A64"/>
    <w:rsid w:val="003F4D0F"/>
    <w:rsid w:val="003F76F2"/>
    <w:rsid w:val="004070C3"/>
    <w:rsid w:val="00414515"/>
    <w:rsid w:val="004418E5"/>
    <w:rsid w:val="00491279"/>
    <w:rsid w:val="00494359"/>
    <w:rsid w:val="004A26DF"/>
    <w:rsid w:val="004B3B5F"/>
    <w:rsid w:val="004F2117"/>
    <w:rsid w:val="00516C54"/>
    <w:rsid w:val="005353C5"/>
    <w:rsid w:val="00546321"/>
    <w:rsid w:val="005C3C20"/>
    <w:rsid w:val="005E2039"/>
    <w:rsid w:val="00636F87"/>
    <w:rsid w:val="00652896"/>
    <w:rsid w:val="00660241"/>
    <w:rsid w:val="006B6C2C"/>
    <w:rsid w:val="006D585D"/>
    <w:rsid w:val="006E7D92"/>
    <w:rsid w:val="006F2F90"/>
    <w:rsid w:val="006F3B0D"/>
    <w:rsid w:val="006F668E"/>
    <w:rsid w:val="007056EF"/>
    <w:rsid w:val="0077587F"/>
    <w:rsid w:val="00793151"/>
    <w:rsid w:val="007A296F"/>
    <w:rsid w:val="007C0BB1"/>
    <w:rsid w:val="007E5AE1"/>
    <w:rsid w:val="00824218"/>
    <w:rsid w:val="00831ECE"/>
    <w:rsid w:val="00850064"/>
    <w:rsid w:val="008716F4"/>
    <w:rsid w:val="00884650"/>
    <w:rsid w:val="008B5B19"/>
    <w:rsid w:val="008C51F0"/>
    <w:rsid w:val="008D3CF5"/>
    <w:rsid w:val="008E0CEE"/>
    <w:rsid w:val="008E2C4F"/>
    <w:rsid w:val="009072B9"/>
    <w:rsid w:val="0091647D"/>
    <w:rsid w:val="0094573B"/>
    <w:rsid w:val="009459E9"/>
    <w:rsid w:val="009464F1"/>
    <w:rsid w:val="00947AD1"/>
    <w:rsid w:val="00956842"/>
    <w:rsid w:val="00A05E94"/>
    <w:rsid w:val="00A41A69"/>
    <w:rsid w:val="00A4679F"/>
    <w:rsid w:val="00A60260"/>
    <w:rsid w:val="00A62708"/>
    <w:rsid w:val="00A771D0"/>
    <w:rsid w:val="00AE267D"/>
    <w:rsid w:val="00AF0BF4"/>
    <w:rsid w:val="00B102C2"/>
    <w:rsid w:val="00B40CD6"/>
    <w:rsid w:val="00B8762E"/>
    <w:rsid w:val="00BB5FD1"/>
    <w:rsid w:val="00BD45EF"/>
    <w:rsid w:val="00C10CA2"/>
    <w:rsid w:val="00C23667"/>
    <w:rsid w:val="00C25193"/>
    <w:rsid w:val="00C27E7D"/>
    <w:rsid w:val="00C36D1E"/>
    <w:rsid w:val="00C41E06"/>
    <w:rsid w:val="00C84B81"/>
    <w:rsid w:val="00C85FD5"/>
    <w:rsid w:val="00C90758"/>
    <w:rsid w:val="00CE3698"/>
    <w:rsid w:val="00CF32FE"/>
    <w:rsid w:val="00D6270C"/>
    <w:rsid w:val="00D65D7E"/>
    <w:rsid w:val="00D77C39"/>
    <w:rsid w:val="00D8071E"/>
    <w:rsid w:val="00DA7236"/>
    <w:rsid w:val="00DC3B36"/>
    <w:rsid w:val="00DF41DD"/>
    <w:rsid w:val="00DF7E78"/>
    <w:rsid w:val="00E33271"/>
    <w:rsid w:val="00E33A19"/>
    <w:rsid w:val="00E55B70"/>
    <w:rsid w:val="00E642D2"/>
    <w:rsid w:val="00E67C10"/>
    <w:rsid w:val="00EA6D39"/>
    <w:rsid w:val="00EB25F7"/>
    <w:rsid w:val="00EC5F42"/>
    <w:rsid w:val="00ED7C74"/>
    <w:rsid w:val="00F00AAF"/>
    <w:rsid w:val="00F15631"/>
    <w:rsid w:val="00F42D9F"/>
    <w:rsid w:val="00F64342"/>
    <w:rsid w:val="00F74BAE"/>
    <w:rsid w:val="00F85BB3"/>
    <w:rsid w:val="00F9163A"/>
    <w:rsid w:val="00FB6E19"/>
    <w:rsid w:val="00FC3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0FC76"/>
  <w15:docId w15:val="{CE464866-B58A-463C-83F9-D0079A0B0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72B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72B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072B9"/>
    <w:rPr>
      <w:color w:val="800080"/>
      <w:u w:val="single"/>
    </w:rPr>
  </w:style>
  <w:style w:type="paragraph" w:customStyle="1" w:styleId="xl65">
    <w:name w:val="xl65"/>
    <w:basedOn w:val="a"/>
    <w:rsid w:val="009072B9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9072B9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9072B9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9072B9"/>
    <w:pPr>
      <w:pBdr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9072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9072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a"/>
    <w:rsid w:val="009072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2">
    <w:name w:val="xl72"/>
    <w:basedOn w:val="a"/>
    <w:rsid w:val="009072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9072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9072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9072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9072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9072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9072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9072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9072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a"/>
    <w:rsid w:val="009072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2">
    <w:name w:val="xl82"/>
    <w:basedOn w:val="a"/>
    <w:rsid w:val="009072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9072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F916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163A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A41A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Dir_school_feo</cp:lastModifiedBy>
  <cp:revision>2</cp:revision>
  <cp:lastPrinted>2024-12-24T12:35:00Z</cp:lastPrinted>
  <dcterms:created xsi:type="dcterms:W3CDTF">2026-05-06T06:01:00Z</dcterms:created>
  <dcterms:modified xsi:type="dcterms:W3CDTF">2026-05-06T06:01:00Z</dcterms:modified>
</cp:coreProperties>
</file>